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C5E52" w:rsidRDefault="002C5E52">
      <w:pPr>
        <w:spacing w:after="0" w:line="240" w:lineRule="auto"/>
        <w:ind w:left="5184"/>
        <w:rPr>
          <w:rFonts w:ascii="Times New Roman" w:eastAsia="Times New Roman" w:hAnsi="Times New Roman" w:cs="Times New Roman"/>
          <w:sz w:val="24"/>
          <w:szCs w:val="24"/>
        </w:rPr>
      </w:pPr>
    </w:p>
    <w:p w14:paraId="00000002" w14:textId="77777777" w:rsidR="002C5E52" w:rsidRDefault="002C5E52">
      <w:pPr>
        <w:spacing w:after="0" w:line="240" w:lineRule="auto"/>
        <w:ind w:left="5184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2C5E52" w:rsidRDefault="00000000">
      <w:pPr>
        <w:spacing w:after="0" w:line="240" w:lineRule="auto"/>
        <w:ind w:left="51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Šiaulių lopšelio-darželio „Bitė“</w:t>
      </w:r>
    </w:p>
    <w:p w14:paraId="00000004" w14:textId="77777777" w:rsidR="002C5E52" w:rsidRDefault="00000000">
      <w:pPr>
        <w:spacing w:after="0" w:line="240" w:lineRule="auto"/>
        <w:ind w:left="43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2026 metų veiklos plano</w:t>
      </w:r>
    </w:p>
    <w:p w14:paraId="00000005" w14:textId="12F49AE1" w:rsidR="002C5E52" w:rsidRDefault="00000000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425DA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priedas</w:t>
      </w:r>
    </w:p>
    <w:p w14:paraId="00000006" w14:textId="77777777" w:rsidR="002C5E52" w:rsidRDefault="002C5E52">
      <w:pPr>
        <w:ind w:left="5184" w:firstLine="1296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2C5E52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ŠIAULIŲ LOPŠELIO-DARŽELIO „BITĖ“</w:t>
      </w:r>
    </w:p>
    <w:p w14:paraId="00000008" w14:textId="77777777" w:rsidR="002C5E52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2026 M. RENGINIŲ PLANAS </w:t>
      </w:r>
    </w:p>
    <w:p w14:paraId="0000000D" w14:textId="456034ED" w:rsidR="002C5E52" w:rsidRPr="00A03C16" w:rsidRDefault="00A03C1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3C16">
        <w:rPr>
          <w:rFonts w:ascii="Times New Roman" w:eastAsia="Times New Roman" w:hAnsi="Times New Roman" w:cs="Times New Roman"/>
          <w:b/>
          <w:bCs/>
          <w:sz w:val="24"/>
          <w:szCs w:val="24"/>
        </w:rPr>
        <w:t>1. Tikslas. Ikimokyklinio ir priešmokyklinio ugdymo paslaugų kokybės užtikrinimas.</w:t>
      </w:r>
    </w:p>
    <w:tbl>
      <w:tblPr>
        <w:tblStyle w:val="a"/>
        <w:tblW w:w="987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3412"/>
        <w:gridCol w:w="2130"/>
        <w:gridCol w:w="2910"/>
      </w:tblGrid>
      <w:tr w:rsidR="002C5E52" w14:paraId="32E05EEB" w14:textId="77777777" w:rsidTr="00A03C16">
        <w:trPr>
          <w:trHeight w:val="314"/>
        </w:trPr>
        <w:tc>
          <w:tcPr>
            <w:tcW w:w="1418" w:type="dxa"/>
            <w:shd w:val="clear" w:color="auto" w:fill="F2F2F2"/>
          </w:tcPr>
          <w:p w14:paraId="0000000E" w14:textId="77777777" w:rsidR="002C5E52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Uždavinys</w:t>
            </w:r>
          </w:p>
        </w:tc>
        <w:tc>
          <w:tcPr>
            <w:tcW w:w="3412" w:type="dxa"/>
            <w:shd w:val="clear" w:color="auto" w:fill="F2F2F2"/>
          </w:tcPr>
          <w:p w14:paraId="0000000F" w14:textId="77777777" w:rsidR="002C5E5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Priemonė</w:t>
            </w:r>
          </w:p>
          <w:p w14:paraId="00000010" w14:textId="77777777" w:rsidR="002C5E52" w:rsidRDefault="002C5E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  <w:shd w:val="clear" w:color="auto" w:fill="F2F2F2"/>
          </w:tcPr>
          <w:p w14:paraId="00000011" w14:textId="77777777" w:rsidR="002C5E5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910" w:type="dxa"/>
            <w:shd w:val="clear" w:color="auto" w:fill="F2F2F2"/>
          </w:tcPr>
          <w:p w14:paraId="00000012" w14:textId="77777777" w:rsidR="002C5E5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Atsakingas, vykdytojai</w:t>
            </w:r>
          </w:p>
          <w:p w14:paraId="00000013" w14:textId="77777777" w:rsidR="002C5E52" w:rsidRDefault="002C5E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eading=h.gjdgxs" w:colFirst="0" w:colLast="0"/>
            <w:bookmarkEnd w:id="0"/>
          </w:p>
        </w:tc>
      </w:tr>
      <w:tr w:rsidR="002C5E52" w14:paraId="64A61F3B" w14:textId="77777777">
        <w:tc>
          <w:tcPr>
            <w:tcW w:w="9870" w:type="dxa"/>
            <w:gridSpan w:val="4"/>
            <w:shd w:val="clear" w:color="auto" w:fill="FFFFFF"/>
          </w:tcPr>
          <w:p w14:paraId="00000014" w14:textId="7801FFF6" w:rsidR="002C5E52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1.1. </w:t>
            </w:r>
            <w:r w:rsidR="00A03C16" w:rsidRPr="00A03C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Vykdyti ikimokyklinio ir priešmokyklinio ugdymo programas, siekiant pagerinti vaikų ugdymosi pasiekimus.</w:t>
            </w:r>
          </w:p>
        </w:tc>
      </w:tr>
      <w:tr w:rsidR="002C5E52" w14:paraId="54090DAC" w14:textId="77777777" w:rsidTr="00A03C16">
        <w:tc>
          <w:tcPr>
            <w:tcW w:w="1418" w:type="dxa"/>
          </w:tcPr>
          <w:p w14:paraId="00000018" w14:textId="77777777" w:rsidR="002C5E52" w:rsidRDefault="002C5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00000019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1.1.1. Rytmetis „Trys karaliai“</w:t>
            </w:r>
          </w:p>
        </w:tc>
        <w:tc>
          <w:tcPr>
            <w:tcW w:w="2130" w:type="dxa"/>
          </w:tcPr>
          <w:p w14:paraId="0000001A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mėn.</w:t>
            </w:r>
          </w:p>
        </w:tc>
        <w:tc>
          <w:tcPr>
            <w:tcW w:w="2910" w:type="dxa"/>
          </w:tcPr>
          <w:p w14:paraId="0000001B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Justė, Sima, Evelina</w:t>
            </w:r>
          </w:p>
        </w:tc>
      </w:tr>
      <w:tr w:rsidR="002C5E52" w14:paraId="7A5E6742" w14:textId="77777777" w:rsidTr="00A03C16">
        <w:tc>
          <w:tcPr>
            <w:tcW w:w="1418" w:type="dxa"/>
          </w:tcPr>
          <w:p w14:paraId="0000001C" w14:textId="77777777" w:rsidR="002C5E52" w:rsidRDefault="002C5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0000001D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   Laisvės gynėjų diena</w:t>
            </w:r>
          </w:p>
        </w:tc>
        <w:tc>
          <w:tcPr>
            <w:tcW w:w="2130" w:type="dxa"/>
          </w:tcPr>
          <w:p w14:paraId="0000001E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mėn.</w:t>
            </w:r>
          </w:p>
        </w:tc>
        <w:tc>
          <w:tcPr>
            <w:tcW w:w="2910" w:type="dxa"/>
          </w:tcPr>
          <w:p w14:paraId="0000001F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Eglė, Rosita, Ramunė A., Vilma</w:t>
            </w:r>
          </w:p>
        </w:tc>
      </w:tr>
      <w:tr w:rsidR="002C5E52" w14:paraId="12AC3EC6" w14:textId="77777777" w:rsidTr="00A03C16">
        <w:tc>
          <w:tcPr>
            <w:tcW w:w="1418" w:type="dxa"/>
          </w:tcPr>
          <w:p w14:paraId="00000020" w14:textId="77777777" w:rsidR="002C5E52" w:rsidRDefault="002C5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00000021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Vasario 16-osios dienos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nėjimas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,,Trys spalvos – viena Lietuva“</w:t>
            </w:r>
          </w:p>
        </w:tc>
        <w:tc>
          <w:tcPr>
            <w:tcW w:w="2130" w:type="dxa"/>
          </w:tcPr>
          <w:p w14:paraId="00000022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Vasario mėn.</w:t>
            </w:r>
          </w:p>
        </w:tc>
        <w:tc>
          <w:tcPr>
            <w:tcW w:w="2910" w:type="dxa"/>
          </w:tcPr>
          <w:p w14:paraId="00000023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Laima, Auksė, Romualda</w:t>
            </w:r>
          </w:p>
        </w:tc>
      </w:tr>
      <w:tr w:rsidR="002C5E52" w14:paraId="74F0E5B4" w14:textId="77777777" w:rsidTr="00A03C16">
        <w:tc>
          <w:tcPr>
            <w:tcW w:w="1418" w:type="dxa"/>
          </w:tcPr>
          <w:p w14:paraId="00000024" w14:textId="77777777" w:rsidR="002C5E52" w:rsidRDefault="002C5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00000025" w14:textId="3CF3B1B8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  <w:r w:rsidR="009F21E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Užgavėnių 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ramoga „Vykime žiemą iš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savo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kiemo“</w:t>
            </w:r>
          </w:p>
        </w:tc>
        <w:tc>
          <w:tcPr>
            <w:tcW w:w="2130" w:type="dxa"/>
          </w:tcPr>
          <w:p w14:paraId="00000026" w14:textId="77777777" w:rsidR="002C5E52" w:rsidRDefault="002C5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00027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Vasario 17 d.</w:t>
            </w:r>
          </w:p>
        </w:tc>
        <w:tc>
          <w:tcPr>
            <w:tcW w:w="2910" w:type="dxa"/>
          </w:tcPr>
          <w:p w14:paraId="00000028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Daiva K., Simona, Eglė, Gražina, Agnė Ž.</w:t>
            </w:r>
          </w:p>
        </w:tc>
      </w:tr>
      <w:tr w:rsidR="002C5E52" w14:paraId="58A917EF" w14:textId="77777777" w:rsidTr="00A03C16">
        <w:tc>
          <w:tcPr>
            <w:tcW w:w="1418" w:type="dxa"/>
          </w:tcPr>
          <w:p w14:paraId="00000029" w14:textId="77777777" w:rsidR="002C5E52" w:rsidRDefault="002C5E5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</w:tcPr>
          <w:p w14:paraId="0000002A" w14:textId="4DAD5710" w:rsidR="002C5E52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</w:t>
            </w:r>
            <w:r w:rsidR="009F2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„Amatai bitučių kermošiuje“</w:t>
            </w:r>
          </w:p>
          <w:p w14:paraId="0000002B" w14:textId="77777777" w:rsidR="002C5E52" w:rsidRDefault="002C5E52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130" w:type="dxa"/>
          </w:tcPr>
          <w:p w14:paraId="0000002C" w14:textId="77777777" w:rsidR="002C5E52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Kovo mėn.</w:t>
            </w:r>
          </w:p>
        </w:tc>
        <w:tc>
          <w:tcPr>
            <w:tcW w:w="2910" w:type="dxa"/>
          </w:tcPr>
          <w:p w14:paraId="0000002D" w14:textId="41CF345E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Diana P., Elvyra, Inga, Vilma</w:t>
            </w:r>
            <w:r w:rsidR="009F21EB">
              <w:rPr>
                <w:rFonts w:ascii="Times New Roman" w:eastAsia="Times New Roman" w:hAnsi="Times New Roman" w:cs="Times New Roman"/>
                <w:sz w:val="24"/>
                <w:szCs w:val="24"/>
              </w:rPr>
              <w:t>, Romualda</w:t>
            </w:r>
          </w:p>
        </w:tc>
      </w:tr>
      <w:tr w:rsidR="002C5E52" w14:paraId="5409F72F" w14:textId="77777777" w:rsidTr="00A03C16">
        <w:tc>
          <w:tcPr>
            <w:tcW w:w="1418" w:type="dxa"/>
          </w:tcPr>
          <w:p w14:paraId="00000032" w14:textId="77777777" w:rsidR="002C5E52" w:rsidRPr="00A03C16" w:rsidRDefault="002C5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00000033" w14:textId="61D611B8" w:rsidR="002C5E52" w:rsidRPr="00A03C16" w:rsidRDefault="00A03C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  <w:r w:rsidR="009F21E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>. Pasaulinė Žemės diena</w:t>
            </w:r>
          </w:p>
        </w:tc>
        <w:tc>
          <w:tcPr>
            <w:tcW w:w="2130" w:type="dxa"/>
          </w:tcPr>
          <w:p w14:paraId="00000034" w14:textId="77777777" w:rsidR="002C5E52" w:rsidRDefault="000000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Kovo mėn.</w:t>
            </w:r>
          </w:p>
        </w:tc>
        <w:tc>
          <w:tcPr>
            <w:tcW w:w="2910" w:type="dxa"/>
          </w:tcPr>
          <w:p w14:paraId="00000035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Daiva, Violeta, Kristina</w:t>
            </w:r>
          </w:p>
        </w:tc>
      </w:tr>
      <w:tr w:rsidR="002C5E52" w14:paraId="1D5CA1DD" w14:textId="77777777" w:rsidTr="00A03C16">
        <w:trPr>
          <w:trHeight w:val="600"/>
        </w:trPr>
        <w:tc>
          <w:tcPr>
            <w:tcW w:w="1418" w:type="dxa"/>
          </w:tcPr>
          <w:p w14:paraId="00000036" w14:textId="77777777" w:rsidR="002C5E52" w:rsidRDefault="002C5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00000037" w14:textId="08BFE3BA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  <w:r w:rsidR="009F21E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Šv.Velyk</w:t>
            </w:r>
            <w:r w:rsid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>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šventė</w:t>
            </w:r>
          </w:p>
        </w:tc>
        <w:tc>
          <w:tcPr>
            <w:tcW w:w="2130" w:type="dxa"/>
          </w:tcPr>
          <w:p w14:paraId="00000038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Balandžio mėn.</w:t>
            </w:r>
          </w:p>
        </w:tc>
        <w:tc>
          <w:tcPr>
            <w:tcW w:w="2910" w:type="dxa"/>
          </w:tcPr>
          <w:p w14:paraId="00000039" w14:textId="663AE901" w:rsidR="002C5E52" w:rsidRDefault="00A03C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„Ok“ grupė (Jūratė, Simona Daiva, Vida, Jurgita, Jolanta)</w:t>
            </w:r>
          </w:p>
        </w:tc>
      </w:tr>
      <w:tr w:rsidR="002C5E52" w14:paraId="05BA6252" w14:textId="77777777" w:rsidTr="00A03C16">
        <w:trPr>
          <w:trHeight w:val="600"/>
        </w:trPr>
        <w:tc>
          <w:tcPr>
            <w:tcW w:w="1418" w:type="dxa"/>
          </w:tcPr>
          <w:p w14:paraId="0000003A" w14:textId="77777777" w:rsidR="002C5E52" w:rsidRDefault="002C5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0000003B" w14:textId="634052A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  <w:r w:rsidR="009F21E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Kalbos šventė</w:t>
            </w:r>
          </w:p>
        </w:tc>
        <w:tc>
          <w:tcPr>
            <w:tcW w:w="2130" w:type="dxa"/>
          </w:tcPr>
          <w:p w14:paraId="0000003C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Balandžio mėn.</w:t>
            </w:r>
          </w:p>
        </w:tc>
        <w:tc>
          <w:tcPr>
            <w:tcW w:w="2910" w:type="dxa"/>
          </w:tcPr>
          <w:p w14:paraId="0000003D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Daiva K. Eglė, Aurelija A., Auksė, Angelija, Lina, Ieva</w:t>
            </w:r>
          </w:p>
        </w:tc>
      </w:tr>
      <w:tr w:rsidR="002C5E52" w14:paraId="6BDFE254" w14:textId="77777777" w:rsidTr="00A03C16">
        <w:tc>
          <w:tcPr>
            <w:tcW w:w="1418" w:type="dxa"/>
          </w:tcPr>
          <w:p w14:paraId="00000042" w14:textId="77777777" w:rsidR="002C5E52" w:rsidRPr="00A03C16" w:rsidRDefault="002C5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00000043" w14:textId="3AFE315C" w:rsidR="002C5E52" w:rsidRPr="00A03C1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  <w:r w:rsidR="009F21E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>. Šeimos šventė</w:t>
            </w:r>
          </w:p>
        </w:tc>
        <w:tc>
          <w:tcPr>
            <w:tcW w:w="2130" w:type="dxa"/>
          </w:tcPr>
          <w:p w14:paraId="00000044" w14:textId="77777777" w:rsidR="002C5E52" w:rsidRPr="00A03C1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>Gegužės mėn.</w:t>
            </w:r>
          </w:p>
        </w:tc>
        <w:tc>
          <w:tcPr>
            <w:tcW w:w="2910" w:type="dxa"/>
          </w:tcPr>
          <w:p w14:paraId="00000045" w14:textId="77777777" w:rsidR="002C5E52" w:rsidRPr="00A03C1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>Audra, Jūratė, Diana K., Diana P., Gražina</w:t>
            </w:r>
          </w:p>
        </w:tc>
      </w:tr>
      <w:tr w:rsidR="002C5E52" w14:paraId="06FAA435" w14:textId="77777777" w:rsidTr="00A03C16">
        <w:tc>
          <w:tcPr>
            <w:tcW w:w="1418" w:type="dxa"/>
          </w:tcPr>
          <w:p w14:paraId="00000046" w14:textId="77777777" w:rsidR="002C5E52" w:rsidRPr="00A03C16" w:rsidRDefault="002C5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00000047" w14:textId="729DAD2C" w:rsidR="002C5E52" w:rsidRPr="00A03C1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>1.1.1</w:t>
            </w:r>
            <w:r w:rsidR="009F21E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>. „Lik sveikas, darželi“</w:t>
            </w:r>
          </w:p>
        </w:tc>
        <w:tc>
          <w:tcPr>
            <w:tcW w:w="2130" w:type="dxa"/>
          </w:tcPr>
          <w:p w14:paraId="00000048" w14:textId="77777777" w:rsidR="002C5E52" w:rsidRPr="00A03C1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>Gegužės mėn.</w:t>
            </w:r>
          </w:p>
        </w:tc>
        <w:tc>
          <w:tcPr>
            <w:tcW w:w="2910" w:type="dxa"/>
          </w:tcPr>
          <w:p w14:paraId="00000049" w14:textId="77777777" w:rsidR="002C5E52" w:rsidRPr="00A03C1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>,,Ai” grupė</w:t>
            </w:r>
          </w:p>
          <w:p w14:paraId="0000004A" w14:textId="77777777" w:rsidR="002C5E52" w:rsidRPr="00A03C1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>“Cha” grupė</w:t>
            </w:r>
          </w:p>
          <w:p w14:paraId="0000004B" w14:textId="77777777" w:rsidR="002C5E52" w:rsidRPr="00A03C1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>,,Oho” grupė</w:t>
            </w:r>
          </w:p>
        </w:tc>
      </w:tr>
      <w:tr w:rsidR="002C5E52" w14:paraId="587A4A1D" w14:textId="77777777" w:rsidTr="00A03C16">
        <w:tc>
          <w:tcPr>
            <w:tcW w:w="1418" w:type="dxa"/>
          </w:tcPr>
          <w:p w14:paraId="0000004C" w14:textId="77777777" w:rsidR="002C5E52" w:rsidRPr="00A03C16" w:rsidRDefault="002C5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0000004D" w14:textId="5305F315" w:rsidR="002C5E52" w:rsidRPr="00A03C1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>1.1.1</w:t>
            </w:r>
            <w:r w:rsidR="009F21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>. Tarptautinė olimpinė diena</w:t>
            </w:r>
          </w:p>
        </w:tc>
        <w:tc>
          <w:tcPr>
            <w:tcW w:w="2130" w:type="dxa"/>
          </w:tcPr>
          <w:p w14:paraId="0000004E" w14:textId="77777777" w:rsidR="002C5E52" w:rsidRPr="00A03C1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>Birželio mėn.</w:t>
            </w:r>
          </w:p>
        </w:tc>
        <w:tc>
          <w:tcPr>
            <w:tcW w:w="2910" w:type="dxa"/>
          </w:tcPr>
          <w:p w14:paraId="0000004F" w14:textId="77777777" w:rsidR="002C5E52" w:rsidRPr="00A03C1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Ramunė, Aušra, Eglė, Aurelija A., </w:t>
            </w:r>
          </w:p>
        </w:tc>
      </w:tr>
      <w:tr w:rsidR="002C5E52" w14:paraId="667A119A" w14:textId="77777777" w:rsidTr="00A03C16">
        <w:trPr>
          <w:trHeight w:val="596"/>
        </w:trPr>
        <w:tc>
          <w:tcPr>
            <w:tcW w:w="1418" w:type="dxa"/>
          </w:tcPr>
          <w:p w14:paraId="00000050" w14:textId="77777777" w:rsidR="002C5E52" w:rsidRDefault="002C5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00000051" w14:textId="337EBCE0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1.1.1</w:t>
            </w:r>
            <w:r w:rsidR="009F21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Rytmetis „Sveiki sugrįžę į darželį“.</w:t>
            </w:r>
          </w:p>
        </w:tc>
        <w:tc>
          <w:tcPr>
            <w:tcW w:w="2130" w:type="dxa"/>
          </w:tcPr>
          <w:p w14:paraId="00000052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Rugsėjo mėn.</w:t>
            </w:r>
          </w:p>
        </w:tc>
        <w:tc>
          <w:tcPr>
            <w:tcW w:w="2910" w:type="dxa"/>
          </w:tcPr>
          <w:p w14:paraId="00000053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Daiva K. Eglė, Aurelija A., Auksė, Angelija, Lina</w:t>
            </w:r>
          </w:p>
        </w:tc>
      </w:tr>
      <w:tr w:rsidR="002C5E52" w14:paraId="74021D54" w14:textId="77777777" w:rsidTr="00A03C16">
        <w:tc>
          <w:tcPr>
            <w:tcW w:w="1418" w:type="dxa"/>
          </w:tcPr>
          <w:p w14:paraId="00000054" w14:textId="77777777" w:rsidR="002C5E52" w:rsidRDefault="002C5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00000055" w14:textId="20A8FB99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1.1.1</w:t>
            </w:r>
            <w:r w:rsidR="009F21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 Renginys „Diena be automobilio“</w:t>
            </w:r>
          </w:p>
        </w:tc>
        <w:tc>
          <w:tcPr>
            <w:tcW w:w="2130" w:type="dxa"/>
          </w:tcPr>
          <w:p w14:paraId="00000056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Rugsėjo mėn.</w:t>
            </w:r>
          </w:p>
        </w:tc>
        <w:tc>
          <w:tcPr>
            <w:tcW w:w="2910" w:type="dxa"/>
          </w:tcPr>
          <w:p w14:paraId="00000057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Audra, Jūratė, Diana K., Ramunė A.</w:t>
            </w:r>
          </w:p>
        </w:tc>
      </w:tr>
      <w:tr w:rsidR="002C5E52" w14:paraId="102C1E4C" w14:textId="77777777" w:rsidTr="00A03C16">
        <w:tc>
          <w:tcPr>
            <w:tcW w:w="1418" w:type="dxa"/>
          </w:tcPr>
          <w:p w14:paraId="00000058" w14:textId="77777777" w:rsidR="002C5E52" w:rsidRDefault="002C5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00000059" w14:textId="6C3BBD1C" w:rsidR="002C5E52" w:rsidRDefault="00000000">
            <w:pPr>
              <w:rPr>
                <w:rFonts w:ascii="Times New Roman" w:eastAsia="Times New Roman" w:hAnsi="Times New Roman" w:cs="Times New Roman"/>
                <w:color w:val="FF99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1.1.1</w:t>
            </w:r>
            <w:r w:rsidR="009F21E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Renginys „Spalvotu rudens takeliu“ </w:t>
            </w:r>
          </w:p>
        </w:tc>
        <w:tc>
          <w:tcPr>
            <w:tcW w:w="2130" w:type="dxa"/>
          </w:tcPr>
          <w:p w14:paraId="0000005A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Spalio mėn.</w:t>
            </w:r>
          </w:p>
        </w:tc>
        <w:tc>
          <w:tcPr>
            <w:tcW w:w="2910" w:type="dxa"/>
          </w:tcPr>
          <w:p w14:paraId="0000005E" w14:textId="39F81DD5" w:rsidR="002C5E5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Justė T</w:t>
            </w:r>
            <w:r w:rsid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Sima B</w:t>
            </w:r>
            <w:r w:rsid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Evelina R</w:t>
            </w:r>
            <w:r w:rsid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Inga</w:t>
            </w:r>
            <w:r w:rsid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 Renata B.</w:t>
            </w:r>
            <w:r w:rsid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>, Dovilė Ž.</w:t>
            </w:r>
          </w:p>
        </w:tc>
      </w:tr>
      <w:tr w:rsidR="002C5E52" w14:paraId="2EF2706C" w14:textId="77777777" w:rsidTr="009F21EB">
        <w:trPr>
          <w:trHeight w:val="1325"/>
        </w:trPr>
        <w:tc>
          <w:tcPr>
            <w:tcW w:w="1418" w:type="dxa"/>
          </w:tcPr>
          <w:p w14:paraId="00000063" w14:textId="77777777" w:rsidR="002C5E52" w:rsidRDefault="002C5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00000066" w14:textId="143FBA2F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1.1.1</w:t>
            </w:r>
            <w:r w:rsidR="009F21E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Renginys „Mažųjų tyrinėtojų diena: žaidimas, pojūčiai ir STEAM“</w:t>
            </w:r>
          </w:p>
          <w:p w14:paraId="00000068" w14:textId="77777777" w:rsidR="002C5E52" w:rsidRDefault="002C5E52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130" w:type="dxa"/>
          </w:tcPr>
          <w:p w14:paraId="00000069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Lapkričio mėn.</w:t>
            </w:r>
          </w:p>
        </w:tc>
        <w:tc>
          <w:tcPr>
            <w:tcW w:w="2910" w:type="dxa"/>
          </w:tcPr>
          <w:p w14:paraId="0000006C" w14:textId="06FBCE65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Ramunė, Aušra, Simon</w:t>
            </w:r>
            <w:r w:rsid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Laima, Auksė, Renata Č., Renata B</w:t>
            </w:r>
            <w:r w:rsidR="009F21EB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Viktorija V., </w:t>
            </w:r>
            <w:r w:rsidR="009F21EB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enata B</w:t>
            </w:r>
            <w:r w:rsidR="00A03C1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C5E52" w14:paraId="25CFA658" w14:textId="77777777" w:rsidTr="00A03C16">
        <w:tc>
          <w:tcPr>
            <w:tcW w:w="1418" w:type="dxa"/>
          </w:tcPr>
          <w:p w14:paraId="0000006D" w14:textId="77777777" w:rsidR="002C5E52" w:rsidRDefault="002C5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0000006E" w14:textId="6780D5FE" w:rsidR="002C5E52" w:rsidRDefault="009F21EB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1.1.16. </w:t>
            </w:r>
            <w:r w:rsidRPr="009F21EB">
              <w:rPr>
                <w:rFonts w:ascii="Times New Roman" w:eastAsia="Times New Roman" w:hAnsi="Times New Roman" w:cs="Times New Roman"/>
                <w:sz w:val="24"/>
                <w:szCs w:val="24"/>
              </w:rPr>
              <w:t>Tarptautinė Tolerancijos diena</w:t>
            </w:r>
          </w:p>
        </w:tc>
        <w:tc>
          <w:tcPr>
            <w:tcW w:w="2130" w:type="dxa"/>
          </w:tcPr>
          <w:p w14:paraId="0000006F" w14:textId="4B886A11" w:rsidR="002C5E52" w:rsidRDefault="009F21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Lapkričio mėn.</w:t>
            </w:r>
          </w:p>
        </w:tc>
        <w:tc>
          <w:tcPr>
            <w:tcW w:w="2910" w:type="dxa"/>
          </w:tcPr>
          <w:p w14:paraId="00000070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Violeta, Daiva P., Kristina, Viktorija V.</w:t>
            </w:r>
          </w:p>
        </w:tc>
      </w:tr>
      <w:tr w:rsidR="002C5E52" w14:paraId="2A2D3FE8" w14:textId="77777777" w:rsidTr="00A03C16">
        <w:tc>
          <w:tcPr>
            <w:tcW w:w="1418" w:type="dxa"/>
          </w:tcPr>
          <w:p w14:paraId="00000071" w14:textId="77777777" w:rsidR="002C5E52" w:rsidRDefault="002C5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00000072" w14:textId="5D09CBC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1.1.1</w:t>
            </w:r>
            <w:r w:rsidR="009F21E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Bendruomenės vakaras „Advento spiralė”</w:t>
            </w:r>
          </w:p>
        </w:tc>
        <w:tc>
          <w:tcPr>
            <w:tcW w:w="2130" w:type="dxa"/>
          </w:tcPr>
          <w:p w14:paraId="00000073" w14:textId="6B1208C2" w:rsidR="002C5E52" w:rsidRDefault="009F21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Gruodžio mėn.</w:t>
            </w:r>
          </w:p>
        </w:tc>
        <w:tc>
          <w:tcPr>
            <w:tcW w:w="2910" w:type="dxa"/>
          </w:tcPr>
          <w:p w14:paraId="00000074" w14:textId="77777777" w:rsidR="002C5E52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Evelina , Simona, Loreta S., Inga,  Renata Č., Renata B.</w:t>
            </w:r>
          </w:p>
          <w:p w14:paraId="00000075" w14:textId="77777777" w:rsidR="002C5E52" w:rsidRDefault="002C5E5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5E52" w14:paraId="24F97B21" w14:textId="77777777" w:rsidTr="00A03C16">
        <w:tc>
          <w:tcPr>
            <w:tcW w:w="1418" w:type="dxa"/>
          </w:tcPr>
          <w:p w14:paraId="00000076" w14:textId="77777777" w:rsidR="002C5E52" w:rsidRDefault="002C5E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00000077" w14:textId="3384EF6A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  <w:r w:rsidR="009F21EB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Šv. Kalėdų šventė</w:t>
            </w:r>
          </w:p>
        </w:tc>
        <w:tc>
          <w:tcPr>
            <w:tcW w:w="2130" w:type="dxa"/>
          </w:tcPr>
          <w:p w14:paraId="00000078" w14:textId="77777777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Gruodžio mėn.</w:t>
            </w:r>
          </w:p>
        </w:tc>
        <w:tc>
          <w:tcPr>
            <w:tcW w:w="2910" w:type="dxa"/>
          </w:tcPr>
          <w:p w14:paraId="00000079" w14:textId="477082F3" w:rsidR="002C5E5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Eglė, Aurelija A.</w:t>
            </w:r>
            <w:r w:rsidR="009F21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Rosita, Ramunė A.</w:t>
            </w:r>
          </w:p>
        </w:tc>
      </w:tr>
    </w:tbl>
    <w:p w14:paraId="0000007A" w14:textId="77777777" w:rsidR="002C5E52" w:rsidRDefault="002C5E5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7B" w14:textId="7E587B89" w:rsidR="002C5E52" w:rsidRDefault="00000000" w:rsidP="009F21EB">
      <w:pPr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sectPr w:rsidR="002C5E52">
      <w:pgSz w:w="11906" w:h="16838"/>
      <w:pgMar w:top="1440" w:right="1440" w:bottom="1440" w:left="1440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717A3E13-996B-4465-BB33-CF250443E1C7}"/>
    <w:embedBold r:id="rId2" w:fontKey="{D158651C-FE3B-4A9A-B74F-E07640B796E9}"/>
  </w:font>
  <w:font w:name="Play">
    <w:charset w:val="00"/>
    <w:family w:val="auto"/>
    <w:pitch w:val="default"/>
    <w:embedRegular r:id="rId3" w:fontKey="{14B02B8F-3CDC-4C31-BB77-75B127B0004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E5948FE7-6F4F-4C37-B372-477BC961C1CE}"/>
    <w:embedItalic r:id="rId5" w:fontKey="{6875E279-F692-4575-A7C8-E9A1AD9CEE3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F6CB2BD4-5421-48DD-B6CE-B17E3052375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E52"/>
    <w:rsid w:val="002C5E52"/>
    <w:rsid w:val="009425DA"/>
    <w:rsid w:val="009F21EB"/>
    <w:rsid w:val="00A03C16"/>
    <w:rsid w:val="00B341B8"/>
    <w:rsid w:val="00DC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FA5E8"/>
  <w15:docId w15:val="{FE7EA5FF-A408-4FE8-80EF-D6DB4B9F0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ascii="Aptos" w:eastAsia="Aptos" w:hAnsi="Aptos" w:cs="Aptos"/>
      <w:i/>
      <w:iCs/>
      <w:color w:val="595959"/>
      <w:sz w:val="24"/>
      <w:szCs w:val="24"/>
    </w:rPr>
  </w:style>
  <w:style w:type="paragraph" w:styleId="Antrat7">
    <w:name w:val="heading 7"/>
    <w:link w:val="Antrat7Diagrama"/>
    <w:uiPriority w:val="9"/>
    <w:semiHidden/>
    <w:unhideWhenUsed/>
    <w:qFormat/>
    <w:rsid w:val="00683DD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Antrat8">
    <w:name w:val="heading 8"/>
    <w:link w:val="Antrat8Diagrama"/>
    <w:uiPriority w:val="9"/>
    <w:semiHidden/>
    <w:unhideWhenUsed/>
    <w:qFormat/>
    <w:rsid w:val="00683DD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Antrat9">
    <w:name w:val="heading 9"/>
    <w:link w:val="Antrat9Diagrama"/>
    <w:uiPriority w:val="9"/>
    <w:semiHidden/>
    <w:unhideWhenUsed/>
    <w:qFormat/>
    <w:rsid w:val="00683DD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Antrat1Diagrama">
    <w:name w:val="Antraštė 1 Diagrama"/>
    <w:basedOn w:val="Numatytasispastraiposriftas"/>
    <w:uiPriority w:val="9"/>
    <w:rsid w:val="00683D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uiPriority w:val="9"/>
    <w:semiHidden/>
    <w:rsid w:val="00683D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uiPriority w:val="9"/>
    <w:semiHidden/>
    <w:rsid w:val="00683D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uiPriority w:val="9"/>
    <w:semiHidden/>
    <w:rsid w:val="00683DD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uiPriority w:val="9"/>
    <w:semiHidden/>
    <w:rsid w:val="00683DD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uiPriority w:val="9"/>
    <w:semiHidden/>
    <w:rsid w:val="00683DD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83DD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83DD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83DD6"/>
    <w:rPr>
      <w:rFonts w:eastAsiaTheme="majorEastAsia" w:cstheme="majorBidi"/>
      <w:color w:val="272727" w:themeColor="text1" w:themeTint="D8"/>
    </w:rPr>
  </w:style>
  <w:style w:type="character" w:customStyle="1" w:styleId="PavadinimasDiagrama">
    <w:name w:val="Pavadinimas Diagrama"/>
    <w:basedOn w:val="Numatytasispastraiposriftas"/>
    <w:uiPriority w:val="10"/>
    <w:rsid w:val="00683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antratDiagrama">
    <w:name w:val="Paantraštė Diagrama"/>
    <w:basedOn w:val="Numatytasispastraiposriftas"/>
    <w:uiPriority w:val="11"/>
    <w:rsid w:val="00683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link w:val="CitataDiagrama"/>
    <w:uiPriority w:val="29"/>
    <w:qFormat/>
    <w:rsid w:val="00683DD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CitataDiagrama">
    <w:name w:val="Citata Diagrama"/>
    <w:basedOn w:val="Numatytasispastraiposriftas"/>
    <w:link w:val="Citata"/>
    <w:uiPriority w:val="29"/>
    <w:rsid w:val="00683DD6"/>
    <w:rPr>
      <w:i/>
      <w:iCs/>
      <w:color w:val="404040" w:themeColor="text1" w:themeTint="BF"/>
    </w:rPr>
  </w:style>
  <w:style w:type="paragraph" w:styleId="Sraopastraipa">
    <w:name w:val="List Paragraph"/>
    <w:uiPriority w:val="34"/>
    <w:qFormat/>
    <w:rsid w:val="00683DD6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styleId="Rykuspabraukimas">
    <w:name w:val="Intense Emphasis"/>
    <w:basedOn w:val="Numatytasispastraiposriftas"/>
    <w:uiPriority w:val="21"/>
    <w:qFormat/>
    <w:rsid w:val="00683DD6"/>
    <w:rPr>
      <w:i/>
      <w:iCs/>
      <w:color w:val="0F4761" w:themeColor="accent1" w:themeShade="BF"/>
    </w:rPr>
  </w:style>
  <w:style w:type="paragraph" w:styleId="Iskirtacitata">
    <w:name w:val="Intense Quote"/>
    <w:link w:val="IskirtacitataDiagrama"/>
    <w:uiPriority w:val="30"/>
    <w:qFormat/>
    <w:rsid w:val="00683D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83DD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83DD6"/>
    <w:rPr>
      <w:b/>
      <w:bCs/>
      <w:smallCaps/>
      <w:color w:val="0F4761" w:themeColor="accent1" w:themeShade="BF"/>
      <w:spacing w:val="5"/>
    </w:rPr>
  </w:style>
  <w:style w:type="paragraph" w:styleId="Paantrat">
    <w:name w:val="Subtitle"/>
    <w:basedOn w:val="prastasis"/>
    <w:next w:val="prastasis"/>
    <w:uiPriority w:val="11"/>
    <w:qFormat/>
    <w:pPr>
      <w:spacing w:line="278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Komentarotekstas">
    <w:name w:val="annotation text"/>
    <w:basedOn w:val="prastasis"/>
    <w:link w:val="KomentarotekstasDiagram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Pr>
      <w:sz w:val="20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03C1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03C1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2" Target="../customXml/item2.xml"
                 Type="http://schemas.openxmlformats.org/officeDocument/2006/relationships/customXml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ntTable.xml"
                 Type="http://schemas.openxmlformats.org/officeDocument/2006/relationships/fontTable"/>
   <Relationship Id="rId7" Target="theme/theme1.xml"
                 Type="http://schemas.openxmlformats.org/officeDocument/2006/relationships/theme"/>
</Relationships>
</file>

<file path=word/_rels/fontTable.xml.rels><?xml version="1.0" encoding="UTF-8" standalone="yes"?>
<Relationships xmlns="http://schemas.openxmlformats.org/package/2006/relationships">
   <Relationship Id="rId1" Target="fonts/font1.odttf"
                 Type="http://schemas.openxmlformats.org/officeDocument/2006/relationships/font"/>
   <Relationship Id="rId2" Target="fonts/font2.odttf"
                 Type="http://schemas.openxmlformats.org/officeDocument/2006/relationships/font"/>
   <Relationship Id="rId3" Target="fonts/font3.odttf"
                 Type="http://schemas.openxmlformats.org/officeDocument/2006/relationships/font"/>
   <Relationship Id="rId4" Target="fonts/font4.odttf"
                 Type="http://schemas.openxmlformats.org/officeDocument/2006/relationships/font"/>
   <Relationship Id="rId5" Target="fonts/font5.odttf"
                 Type="http://schemas.openxmlformats.org/officeDocument/2006/relationships/font"/>
   <Relationship Id="rId6" Target="fonts/font6.odttf"
                 Type="http://schemas.openxmlformats.org/officeDocument/2006/relationships/font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XUf7RC95piYETypLJ1Yf/96q2g==">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</go:docsCustomData>
</go:gDocsCustomXmlDataStorage>
</file>

<file path=customXml/itemProps1.xml><?xml version="1.0" encoding="utf-8"?>
<ds:datastoreItem xmlns:ds="http://schemas.openxmlformats.org/officeDocument/2006/customXml" ds:itemID="{7E702273-68C6-4BA9-B080-8BAC8D6FDE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2026-02-02T12:57:00Z</dcterms:created>
  <dc:creator>Bite2025L</dc:creator>
  <cp:lastModifiedBy>Ilona Kazlauskienė</cp:lastModifiedBy>
  <dcterms:modified xsi:type="dcterms:W3CDTF">2026-02-04T09:11:00Z</dcterms:modified>
  <cp:revision>4</cp:revision>
</cp:coreProperties>
</file>