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3A" w:rsidRDefault="00E47997" w:rsidP="002C44A8">
      <w:pPr>
        <w:jc w:val="center"/>
        <w:rPr>
          <w:b/>
          <w:lang w:val="lt-LT"/>
        </w:rPr>
      </w:pPr>
      <w:r>
        <w:rPr>
          <w:b/>
          <w:lang w:val="lt-LT"/>
        </w:rPr>
        <w:t>ŠIAULIŲ LOPŠELIS-DARŽELIS</w:t>
      </w:r>
      <w:r w:rsidR="00030E92">
        <w:rPr>
          <w:b/>
          <w:lang w:val="lt-LT"/>
        </w:rPr>
        <w:t xml:space="preserve"> „BITĖ“</w:t>
      </w:r>
    </w:p>
    <w:p w:rsidR="00FD4B66" w:rsidRDefault="00FD4B66" w:rsidP="002C44A8">
      <w:pPr>
        <w:jc w:val="both"/>
        <w:rPr>
          <w:b/>
          <w:lang w:val="lt-LT"/>
        </w:rPr>
      </w:pPr>
    </w:p>
    <w:p w:rsidR="00CC53E5" w:rsidRDefault="002C3AE4" w:rsidP="00F31605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093EF1">
        <w:rPr>
          <w:b/>
          <w:lang w:val="lt-LT"/>
        </w:rPr>
        <w:t>9</w:t>
      </w:r>
      <w:r w:rsidR="00103118">
        <w:rPr>
          <w:b/>
          <w:lang w:val="lt-LT"/>
        </w:rPr>
        <w:t xml:space="preserve"> METŲ </w:t>
      </w:r>
      <w:r w:rsidR="00072B34">
        <w:rPr>
          <w:b/>
          <w:lang w:val="lt-LT"/>
        </w:rPr>
        <w:t>BIRŽELIO</w:t>
      </w:r>
      <w:r w:rsidR="00106456">
        <w:rPr>
          <w:b/>
          <w:lang w:val="lt-LT"/>
        </w:rPr>
        <w:t xml:space="preserve"> 3</w:t>
      </w:r>
      <w:r w:rsidR="00072B34">
        <w:rPr>
          <w:b/>
          <w:lang w:val="lt-LT"/>
        </w:rPr>
        <w:t>0</w:t>
      </w:r>
      <w:r w:rsidR="00E93EC6">
        <w:rPr>
          <w:b/>
          <w:lang w:val="lt-LT"/>
        </w:rPr>
        <w:t xml:space="preserve"> </w:t>
      </w:r>
      <w:r w:rsidR="0081174C">
        <w:rPr>
          <w:b/>
          <w:lang w:val="lt-LT"/>
        </w:rPr>
        <w:t xml:space="preserve">D. FINANSINIŲ ATASKAITŲ                       </w:t>
      </w:r>
      <w:r w:rsidR="00CC53E5" w:rsidRPr="00CC53E5">
        <w:rPr>
          <w:b/>
          <w:lang w:val="lt-LT"/>
        </w:rPr>
        <w:t xml:space="preserve"> </w:t>
      </w:r>
      <w:r w:rsidR="00CC53E5" w:rsidRPr="00E47997">
        <w:rPr>
          <w:b/>
          <w:lang w:val="lt-LT"/>
        </w:rPr>
        <w:t>AIŠKINAMASIS RAŠTAS</w:t>
      </w:r>
    </w:p>
    <w:p w:rsidR="00367F23" w:rsidRDefault="00367F23" w:rsidP="002C44A8">
      <w:pPr>
        <w:jc w:val="both"/>
        <w:rPr>
          <w:b/>
          <w:lang w:val="lt-LT"/>
        </w:rPr>
      </w:pPr>
    </w:p>
    <w:p w:rsidR="009F01C9" w:rsidRDefault="009F01C9" w:rsidP="009F01C9">
      <w:pPr>
        <w:jc w:val="center"/>
        <w:rPr>
          <w:b/>
          <w:lang w:val="lt-LT"/>
        </w:rPr>
      </w:pPr>
      <w:r>
        <w:rPr>
          <w:b/>
          <w:lang w:val="lt-LT"/>
        </w:rPr>
        <w:t xml:space="preserve">I </w:t>
      </w:r>
      <w:r w:rsidR="00367F23">
        <w:rPr>
          <w:b/>
          <w:lang w:val="lt-LT"/>
        </w:rPr>
        <w:t>BENDROJI DALIS</w:t>
      </w:r>
      <w:r>
        <w:rPr>
          <w:b/>
          <w:lang w:val="lt-LT"/>
        </w:rPr>
        <w:t xml:space="preserve"> </w:t>
      </w:r>
    </w:p>
    <w:p w:rsidR="009F01C9" w:rsidRDefault="009F01C9" w:rsidP="009F01C9">
      <w:pPr>
        <w:jc w:val="center"/>
        <w:rPr>
          <w:b/>
          <w:lang w:val="lt-LT"/>
        </w:rPr>
      </w:pPr>
    </w:p>
    <w:p w:rsidR="00E439DF" w:rsidRPr="00DD5FA7" w:rsidRDefault="009F01C9" w:rsidP="009F01C9">
      <w:pPr>
        <w:jc w:val="both"/>
        <w:rPr>
          <w:lang w:val="lt-LT"/>
        </w:rPr>
      </w:pPr>
      <w:r>
        <w:rPr>
          <w:lang w:val="lt-LT"/>
        </w:rPr>
        <w:tab/>
        <w:t xml:space="preserve">1. </w:t>
      </w:r>
      <w:r w:rsidR="00CC53E5" w:rsidRPr="002C44A8">
        <w:rPr>
          <w:lang w:val="lt-LT"/>
        </w:rPr>
        <w:t>Šiaulių lopšelis-darželis</w:t>
      </w:r>
      <w:r w:rsidR="00030E92">
        <w:rPr>
          <w:lang w:val="lt-LT"/>
        </w:rPr>
        <w:t xml:space="preserve"> „Bitė“</w:t>
      </w:r>
      <w:r w:rsidR="00CC53E5" w:rsidRPr="002C44A8">
        <w:rPr>
          <w:lang w:val="lt-LT"/>
        </w:rPr>
        <w:t xml:space="preserve"> (kodas 190528774)</w:t>
      </w:r>
      <w:r w:rsidR="00030E92">
        <w:rPr>
          <w:lang w:val="lt-LT"/>
        </w:rPr>
        <w:t xml:space="preserve"> (toliau -               </w:t>
      </w:r>
      <w:r>
        <w:rPr>
          <w:lang w:val="lt-LT"/>
        </w:rPr>
        <w:t>lopšelis-darželis</w:t>
      </w:r>
      <w:r w:rsidR="00030E92">
        <w:rPr>
          <w:lang w:val="lt-LT"/>
        </w:rPr>
        <w:t xml:space="preserve"> „Bitė“</w:t>
      </w:r>
      <w:r>
        <w:rPr>
          <w:lang w:val="lt-LT"/>
        </w:rPr>
        <w:t>)</w:t>
      </w:r>
      <w:r w:rsidR="00CC53E5" w:rsidRPr="002C44A8">
        <w:rPr>
          <w:lang w:val="lt-LT"/>
        </w:rPr>
        <w:t xml:space="preserve"> yra </w:t>
      </w:r>
      <w:r w:rsidR="00103118" w:rsidRPr="002C44A8">
        <w:rPr>
          <w:lang w:val="lt-LT"/>
        </w:rPr>
        <w:t>Šiauli</w:t>
      </w:r>
      <w:r w:rsidR="002C44A8" w:rsidRPr="002C44A8">
        <w:rPr>
          <w:lang w:val="lt-LT"/>
        </w:rPr>
        <w:t>ų</w:t>
      </w:r>
      <w:r w:rsidR="00103118" w:rsidRPr="002C44A8">
        <w:rPr>
          <w:lang w:val="lt-LT"/>
        </w:rPr>
        <w:t xml:space="preserve"> </w:t>
      </w:r>
      <w:r w:rsidR="00103118" w:rsidRPr="00DD5FA7">
        <w:rPr>
          <w:lang w:val="lt-LT"/>
        </w:rPr>
        <w:t xml:space="preserve">miesto savivaldybės </w:t>
      </w:r>
      <w:r w:rsidR="00CC53E5" w:rsidRPr="00DD5FA7">
        <w:rPr>
          <w:lang w:val="lt-LT"/>
        </w:rPr>
        <w:t>biudžetinė įstaiga</w:t>
      </w:r>
      <w:r w:rsidR="007A287F" w:rsidRPr="00DD5FA7">
        <w:rPr>
          <w:lang w:val="lt-LT"/>
        </w:rPr>
        <w:t xml:space="preserve">, </w:t>
      </w:r>
      <w:r w:rsidR="00523286" w:rsidRPr="00DD5FA7">
        <w:rPr>
          <w:lang w:val="lt-LT"/>
        </w:rPr>
        <w:t xml:space="preserve">kurioje ugdomi ikimokyklinio ir priešmokyklinio amžiaus vaikai, turintys </w:t>
      </w:r>
      <w:r w:rsidR="000803B0">
        <w:rPr>
          <w:lang w:val="lt-LT"/>
        </w:rPr>
        <w:t>kalbėjimo ir</w:t>
      </w:r>
      <w:r w:rsidR="00523286" w:rsidRPr="00DD5FA7">
        <w:rPr>
          <w:lang w:val="lt-LT"/>
        </w:rPr>
        <w:t xml:space="preserve"> kalbos</w:t>
      </w:r>
      <w:r w:rsidR="000803B0">
        <w:rPr>
          <w:lang w:val="lt-LT"/>
        </w:rPr>
        <w:t>, įvairiapusių raidos sutrikimų, bei kompleksinių ir kitų negalių.</w:t>
      </w:r>
      <w:r w:rsidR="00523286" w:rsidRPr="00DD5FA7">
        <w:rPr>
          <w:lang w:val="lt-LT"/>
        </w:rPr>
        <w:t xml:space="preserve"> </w:t>
      </w:r>
      <w:r w:rsidR="007A287F" w:rsidRPr="00DD5FA7">
        <w:rPr>
          <w:lang w:val="lt-LT"/>
        </w:rPr>
        <w:t xml:space="preserve">Įstaigoje dirba </w:t>
      </w:r>
      <w:r w:rsidR="00F86DB6" w:rsidRPr="00DD5FA7">
        <w:rPr>
          <w:lang w:val="lt-LT"/>
        </w:rPr>
        <w:t>5</w:t>
      </w:r>
      <w:r w:rsidR="00072B34">
        <w:rPr>
          <w:lang w:val="lt-LT"/>
        </w:rPr>
        <w:t>6</w:t>
      </w:r>
      <w:r w:rsidR="00341757" w:rsidRPr="00DD5FA7">
        <w:rPr>
          <w:lang w:val="lt-LT"/>
        </w:rPr>
        <w:t xml:space="preserve"> darbuotoj</w:t>
      </w:r>
      <w:r w:rsidR="00523286" w:rsidRPr="00DD5FA7">
        <w:rPr>
          <w:lang w:val="lt-LT"/>
        </w:rPr>
        <w:t>ai</w:t>
      </w:r>
      <w:r w:rsidR="00771EA0" w:rsidRPr="00DD5FA7">
        <w:rPr>
          <w:lang w:val="lt-LT"/>
        </w:rPr>
        <w:t>.</w:t>
      </w:r>
      <w:r w:rsidR="00103118" w:rsidRPr="00DD5FA7">
        <w:rPr>
          <w:lang w:val="lt-LT"/>
        </w:rPr>
        <w:t xml:space="preserve"> </w:t>
      </w:r>
    </w:p>
    <w:p w:rsidR="007A287F" w:rsidRDefault="0081174C" w:rsidP="002C44A8">
      <w:pPr>
        <w:ind w:firstLine="720"/>
        <w:jc w:val="both"/>
        <w:rPr>
          <w:lang w:val="lt-LT"/>
        </w:rPr>
      </w:pPr>
      <w:r>
        <w:rPr>
          <w:lang w:val="lt-LT"/>
        </w:rPr>
        <w:t>2.</w:t>
      </w:r>
      <w:r w:rsidR="00DD5FA7">
        <w:rPr>
          <w:lang w:val="lt-LT"/>
        </w:rPr>
        <w:t xml:space="preserve"> </w:t>
      </w:r>
      <w:r w:rsidR="00030E92">
        <w:rPr>
          <w:lang w:val="lt-LT"/>
        </w:rPr>
        <w:t>Lopšelio-darželio „Bitė“</w:t>
      </w:r>
      <w:r w:rsidR="007A287F" w:rsidRPr="00103118">
        <w:rPr>
          <w:lang w:val="lt-LT"/>
        </w:rPr>
        <w:t xml:space="preserve"> </w:t>
      </w:r>
      <w:r>
        <w:rPr>
          <w:lang w:val="lt-LT"/>
        </w:rPr>
        <w:t>veiklos sritis</w:t>
      </w:r>
      <w:r w:rsidR="009F01C9">
        <w:rPr>
          <w:lang w:val="lt-LT"/>
        </w:rPr>
        <w:t xml:space="preserve"> -</w:t>
      </w:r>
      <w:r>
        <w:rPr>
          <w:lang w:val="lt-LT"/>
        </w:rPr>
        <w:t xml:space="preserve"> švietimas. Pagrindinė veiklos rūšis</w:t>
      </w:r>
      <w:r w:rsidR="009F01C9">
        <w:rPr>
          <w:lang w:val="lt-LT"/>
        </w:rPr>
        <w:t xml:space="preserve"> -</w:t>
      </w:r>
      <w:r>
        <w:rPr>
          <w:lang w:val="lt-LT"/>
        </w:rPr>
        <w:t xml:space="preserve"> ikim</w:t>
      </w:r>
      <w:r w:rsidR="000803B0">
        <w:rPr>
          <w:lang w:val="lt-LT"/>
        </w:rPr>
        <w:t>okyklinio amžiaus vaikų ugdymas</w:t>
      </w:r>
      <w:r>
        <w:rPr>
          <w:lang w:val="lt-LT"/>
        </w:rPr>
        <w:t>.</w:t>
      </w:r>
      <w:r w:rsidR="000803B0">
        <w:rPr>
          <w:lang w:val="lt-LT"/>
        </w:rPr>
        <w:t xml:space="preserve"> </w:t>
      </w:r>
      <w:r>
        <w:rPr>
          <w:lang w:val="lt-LT"/>
        </w:rPr>
        <w:t>Kita švietimo veiklos rūšis</w:t>
      </w:r>
      <w:r w:rsidR="009F01C9">
        <w:rPr>
          <w:lang w:val="lt-LT"/>
        </w:rPr>
        <w:t xml:space="preserve"> -</w:t>
      </w:r>
      <w:r>
        <w:rPr>
          <w:lang w:val="lt-LT"/>
        </w:rPr>
        <w:t xml:space="preserve">  priešmokyklinio amžiaus vaikų ugdymas.</w:t>
      </w:r>
    </w:p>
    <w:p w:rsidR="0081174C" w:rsidRDefault="0081174C" w:rsidP="002C44A8">
      <w:pPr>
        <w:ind w:firstLine="720"/>
        <w:jc w:val="both"/>
        <w:rPr>
          <w:lang w:val="lt-LT"/>
        </w:rPr>
      </w:pPr>
      <w:r>
        <w:rPr>
          <w:lang w:val="lt-LT"/>
        </w:rPr>
        <w:t>3.</w:t>
      </w:r>
      <w:r w:rsidR="00DD5FA7">
        <w:rPr>
          <w:lang w:val="lt-LT"/>
        </w:rPr>
        <w:t xml:space="preserve"> </w:t>
      </w:r>
      <w:r w:rsidR="00030E92">
        <w:rPr>
          <w:lang w:val="lt-LT"/>
        </w:rPr>
        <w:t>Lopšelio-darželio „Bitė“</w:t>
      </w:r>
      <w:r>
        <w:rPr>
          <w:lang w:val="lt-LT"/>
        </w:rPr>
        <w:t xml:space="preserve"> tarpinės </w:t>
      </w:r>
      <w:r w:rsidR="00405169">
        <w:rPr>
          <w:lang w:val="lt-LT"/>
        </w:rPr>
        <w:t xml:space="preserve">finansinės ataskaitos teikiamos                 </w:t>
      </w:r>
      <w:r>
        <w:rPr>
          <w:lang w:val="lt-LT"/>
        </w:rPr>
        <w:t xml:space="preserve"> 201</w:t>
      </w:r>
      <w:r w:rsidR="00093EF1">
        <w:rPr>
          <w:lang w:val="lt-LT"/>
        </w:rPr>
        <w:t>9</w:t>
      </w:r>
      <w:r w:rsidR="00405169">
        <w:rPr>
          <w:lang w:val="lt-LT"/>
        </w:rPr>
        <w:t xml:space="preserve"> m.</w:t>
      </w:r>
      <w:r w:rsidR="00EC5F65">
        <w:rPr>
          <w:lang w:val="lt-LT"/>
        </w:rPr>
        <w:t xml:space="preserve"> </w:t>
      </w:r>
      <w:r w:rsidR="00405169">
        <w:rPr>
          <w:lang w:val="lt-LT"/>
        </w:rPr>
        <w:t>birželio 30 d.</w:t>
      </w:r>
    </w:p>
    <w:p w:rsidR="00367F23" w:rsidRDefault="00367F23" w:rsidP="002C44A8">
      <w:pPr>
        <w:ind w:firstLine="720"/>
        <w:jc w:val="both"/>
        <w:rPr>
          <w:lang w:val="lt-LT"/>
        </w:rPr>
      </w:pPr>
      <w:r>
        <w:rPr>
          <w:lang w:val="lt-LT"/>
        </w:rPr>
        <w:t>4.</w:t>
      </w:r>
      <w:r w:rsidR="00DD5FA7">
        <w:rPr>
          <w:lang w:val="lt-LT"/>
        </w:rPr>
        <w:t xml:space="preserve"> </w:t>
      </w:r>
      <w:r>
        <w:rPr>
          <w:lang w:val="lt-LT"/>
        </w:rPr>
        <w:t>Finansinėse ataskaitose pateikiami duomenys išreikšti Lietuvos Respublikos p</w:t>
      </w:r>
      <w:r w:rsidR="001D4070">
        <w:rPr>
          <w:lang w:val="lt-LT"/>
        </w:rPr>
        <w:t>i</w:t>
      </w:r>
      <w:r w:rsidR="00B812E6">
        <w:rPr>
          <w:lang w:val="lt-LT"/>
        </w:rPr>
        <w:t>niginiais vienetais-eurais.</w:t>
      </w:r>
    </w:p>
    <w:p w:rsidR="00367F23" w:rsidRDefault="00367F23" w:rsidP="002C44A8">
      <w:pPr>
        <w:ind w:firstLine="720"/>
        <w:jc w:val="both"/>
        <w:rPr>
          <w:lang w:val="lt-LT"/>
        </w:rPr>
      </w:pPr>
    </w:p>
    <w:p w:rsidR="009F01C9" w:rsidRDefault="00367F23" w:rsidP="009F01C9">
      <w:pPr>
        <w:ind w:firstLine="720"/>
        <w:jc w:val="both"/>
        <w:rPr>
          <w:b/>
          <w:lang w:val="lt-LT"/>
        </w:rPr>
      </w:pPr>
      <w:r w:rsidRPr="00367F23">
        <w:rPr>
          <w:b/>
          <w:lang w:val="lt-LT"/>
        </w:rPr>
        <w:t xml:space="preserve">           </w:t>
      </w:r>
      <w:r w:rsidR="009F01C9">
        <w:rPr>
          <w:b/>
          <w:lang w:val="lt-LT"/>
        </w:rPr>
        <w:t xml:space="preserve">                            II </w:t>
      </w:r>
      <w:r w:rsidRPr="00367F23">
        <w:rPr>
          <w:b/>
          <w:lang w:val="lt-LT"/>
        </w:rPr>
        <w:t>APSKAITOS POLITIKA</w:t>
      </w:r>
    </w:p>
    <w:p w:rsidR="009F01C9" w:rsidRDefault="009F01C9" w:rsidP="009F01C9">
      <w:pPr>
        <w:ind w:firstLine="720"/>
        <w:jc w:val="both"/>
        <w:rPr>
          <w:b/>
          <w:lang w:val="lt-LT"/>
        </w:rPr>
      </w:pPr>
    </w:p>
    <w:p w:rsidR="008F52DE" w:rsidRDefault="009F01C9" w:rsidP="00AA0372">
      <w:pPr>
        <w:ind w:firstLine="720"/>
        <w:jc w:val="both"/>
        <w:rPr>
          <w:lang w:val="lt-LT"/>
        </w:rPr>
      </w:pPr>
      <w:r>
        <w:rPr>
          <w:lang w:val="lt-LT"/>
        </w:rPr>
        <w:t xml:space="preserve">5. </w:t>
      </w:r>
      <w:r w:rsidR="00030E92">
        <w:rPr>
          <w:lang w:val="lt-LT"/>
        </w:rPr>
        <w:t>Lopšelio-darželio „Bitė“</w:t>
      </w:r>
      <w:r w:rsidR="008F52DE">
        <w:rPr>
          <w:lang w:val="lt-LT"/>
        </w:rPr>
        <w:t xml:space="preserve"> finansinės ataskaitos parengtos pagal</w:t>
      </w:r>
      <w:r>
        <w:rPr>
          <w:lang w:val="lt-LT"/>
        </w:rPr>
        <w:t xml:space="preserve"> Lietuvos</w:t>
      </w:r>
      <w:r w:rsidR="008F52DE">
        <w:rPr>
          <w:lang w:val="lt-LT"/>
        </w:rPr>
        <w:t xml:space="preserve"> Respublikos finansinę apskaitą ir finansinių ataskaitų parengimą reglamentuojančius teisės aktus bei Viešojo sektoriaus apskaitos ir finansinės atskaitomybės standartus (toliau - VSAFAS). </w:t>
      </w:r>
      <w:r w:rsidR="00030E92">
        <w:rPr>
          <w:lang w:val="lt-LT"/>
        </w:rPr>
        <w:t>Lopšelio-darželio „Bitė“</w:t>
      </w:r>
      <w:r w:rsidR="008F52DE">
        <w:rPr>
          <w:lang w:val="lt-LT"/>
        </w:rPr>
        <w:t xml:space="preserve"> parengtos finansinės ataskaitos atitinka VSAFAS , kaip tai nustatyta Viešojo sektoriaus atskaitomybės į</w:t>
      </w:r>
      <w:r w:rsidR="00AA0372">
        <w:rPr>
          <w:lang w:val="lt-LT"/>
        </w:rPr>
        <w:t>statymo 21 straipsnio 6 dalyje.</w:t>
      </w:r>
    </w:p>
    <w:p w:rsidR="008F52DE" w:rsidRDefault="00DD5FA7" w:rsidP="00DD5FA7">
      <w:p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AA0372">
        <w:rPr>
          <w:lang w:val="lt-LT"/>
        </w:rPr>
        <w:t>6</w:t>
      </w:r>
      <w:r w:rsidR="008F52DE" w:rsidRPr="008F52DE">
        <w:rPr>
          <w:lang w:val="lt-LT"/>
        </w:rPr>
        <w:t xml:space="preserve">. </w:t>
      </w:r>
      <w:r w:rsidR="00030E92" w:rsidRPr="00030E92">
        <w:rPr>
          <w:lang w:val="lt-LT"/>
        </w:rPr>
        <w:t>Lopšelis-darželis „Bitė“</w:t>
      </w:r>
      <w:r w:rsidR="008F52DE" w:rsidRPr="008F52DE">
        <w:rPr>
          <w:lang w:val="lt-LT"/>
        </w:rPr>
        <w:t xml:space="preserve"> rengia žemesniojo lygio viešojo sektoriaus subjektų ataskaitų formas.       </w:t>
      </w:r>
    </w:p>
    <w:p w:rsidR="008F52DE" w:rsidRPr="008F52DE" w:rsidRDefault="00DD5FA7" w:rsidP="002C44A8">
      <w:pPr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AA0372">
        <w:rPr>
          <w:lang w:val="lt-LT"/>
        </w:rPr>
        <w:t>7</w:t>
      </w:r>
      <w:r w:rsidR="008F52DE" w:rsidRPr="008F52DE">
        <w:rPr>
          <w:lang w:val="lt-LT"/>
        </w:rPr>
        <w:t xml:space="preserve">. Apskaitos vadovas ir apskaitos tvarkų aprašai patvirtinti </w:t>
      </w:r>
      <w:r w:rsidR="00AA0372">
        <w:rPr>
          <w:lang w:val="lt-LT"/>
        </w:rPr>
        <w:t xml:space="preserve">                                   </w:t>
      </w:r>
      <w:r w:rsidR="008F52DE" w:rsidRPr="008F52DE">
        <w:rPr>
          <w:lang w:val="lt-LT"/>
        </w:rPr>
        <w:t>201</w:t>
      </w:r>
      <w:r w:rsidR="00AA0372">
        <w:rPr>
          <w:lang w:val="lt-LT"/>
        </w:rPr>
        <w:t>9</w:t>
      </w:r>
      <w:r w:rsidR="008F52DE" w:rsidRPr="008F52DE">
        <w:rPr>
          <w:lang w:val="lt-LT"/>
        </w:rPr>
        <w:t xml:space="preserve"> m. </w:t>
      </w:r>
      <w:r w:rsidR="00AA0372">
        <w:rPr>
          <w:lang w:val="lt-LT"/>
        </w:rPr>
        <w:t>birželio</w:t>
      </w:r>
      <w:r w:rsidR="008F52DE" w:rsidRPr="008F52DE">
        <w:rPr>
          <w:lang w:val="lt-LT"/>
        </w:rPr>
        <w:t xml:space="preserve"> </w:t>
      </w:r>
      <w:r w:rsidR="00AA0372">
        <w:rPr>
          <w:lang w:val="lt-LT"/>
        </w:rPr>
        <w:t>25</w:t>
      </w:r>
      <w:r w:rsidR="008F52DE" w:rsidRPr="008F52DE">
        <w:rPr>
          <w:lang w:val="lt-LT"/>
        </w:rPr>
        <w:t xml:space="preserve"> d. </w:t>
      </w:r>
      <w:r w:rsidR="004E0853">
        <w:rPr>
          <w:lang w:val="lt-LT"/>
        </w:rPr>
        <w:t>Švietimo centro</w:t>
      </w:r>
      <w:r w:rsidR="008F52DE" w:rsidRPr="008F52DE">
        <w:rPr>
          <w:lang w:val="lt-LT"/>
        </w:rPr>
        <w:t xml:space="preserve">  direktoriaus įsakymu Nr. V-</w:t>
      </w:r>
      <w:r w:rsidR="00AA0372">
        <w:rPr>
          <w:lang w:val="lt-LT"/>
        </w:rPr>
        <w:t>35</w:t>
      </w:r>
      <w:r w:rsidR="008F52DE" w:rsidRPr="008F52DE">
        <w:rPr>
          <w:lang w:val="lt-LT"/>
        </w:rPr>
        <w:t>. Buhalterinė apskaita tvarkoma vadovaujantis Lietuvos Respublikos 2001 m. lapkričio 6 d. įsakymu Nr. IX-574 patvirtintu Buhalterinės apskaitos įstatymu, Lietuvos Respublikos Finansų ministro 2005 m. gegužės 25 d. įsakymu Nr. IK-170 patvirtintomis Biudžetinių įstaigų buhalterinės apskaitos organizavimo taisyklėmis.</w:t>
      </w:r>
    </w:p>
    <w:p w:rsidR="008F52DE" w:rsidRDefault="00DD5FA7" w:rsidP="009F01C9">
      <w:pPr>
        <w:pStyle w:val="Style"/>
        <w:tabs>
          <w:tab w:val="left" w:pos="709"/>
        </w:tabs>
        <w:ind w:right="14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</w:t>
      </w:r>
      <w:r w:rsidR="00AA0372">
        <w:rPr>
          <w:rFonts w:ascii="Times New Roman" w:hAnsi="Times New Roman" w:cs="Times New Roman"/>
          <w:lang w:val="lt-LT"/>
        </w:rPr>
        <w:t>8</w:t>
      </w:r>
      <w:r w:rsidR="008F52DE">
        <w:rPr>
          <w:rFonts w:ascii="Times New Roman" w:hAnsi="Times New Roman" w:cs="Times New Roman"/>
          <w:lang w:val="lt-LT"/>
        </w:rPr>
        <w:t>. Apskaitos politika apima ūkinių o</w:t>
      </w:r>
      <w:r>
        <w:rPr>
          <w:rFonts w:ascii="Times New Roman" w:hAnsi="Times New Roman" w:cs="Times New Roman"/>
          <w:lang w:val="lt-LT"/>
        </w:rPr>
        <w:t xml:space="preserve">peracijų ir įvykių pripažinimo, </w:t>
      </w:r>
      <w:r w:rsidR="008F52DE">
        <w:rPr>
          <w:rFonts w:ascii="Times New Roman" w:hAnsi="Times New Roman" w:cs="Times New Roman"/>
          <w:lang w:val="lt-LT"/>
        </w:rPr>
        <w:t xml:space="preserve">įvertinimo ir apskaitos principus, metodus ir taisykles. </w:t>
      </w:r>
    </w:p>
    <w:p w:rsidR="008F52DE" w:rsidRDefault="00AA0372" w:rsidP="00DD5FA7">
      <w:pPr>
        <w:pStyle w:val="Style"/>
        <w:ind w:right="28"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9</w:t>
      </w:r>
      <w:r w:rsidR="008F52DE">
        <w:rPr>
          <w:rFonts w:ascii="Times New Roman" w:hAnsi="Times New Roman" w:cs="Times New Roman"/>
          <w:lang w:val="lt-LT"/>
        </w:rPr>
        <w:t xml:space="preserve">. </w:t>
      </w:r>
      <w:r w:rsidR="00030E92" w:rsidRPr="00030E92">
        <w:rPr>
          <w:rFonts w:ascii="Times New Roman" w:hAnsi="Times New Roman" w:cs="Times New Roman"/>
          <w:lang w:val="lt-LT"/>
        </w:rPr>
        <w:t>Lopšelis-darželis „Bitė“</w:t>
      </w:r>
      <w:r w:rsidR="008F52DE">
        <w:rPr>
          <w:rFonts w:ascii="Times New Roman" w:hAnsi="Times New Roman" w:cs="Times New Roman"/>
          <w:lang w:val="lt-LT"/>
        </w:rPr>
        <w:t xml:space="preserve"> taiko tokią apskaitos politiką, kuri užtikrina, kad apskaitos duomenys atitiktų kiekvieno taikytino VSAFAS reikalavimus. </w:t>
      </w:r>
      <w:r w:rsidR="00030E92" w:rsidRPr="00030E92">
        <w:rPr>
          <w:rFonts w:ascii="Times New Roman" w:hAnsi="Times New Roman" w:cs="Times New Roman"/>
          <w:lang w:val="lt-LT"/>
        </w:rPr>
        <w:t>Lopšelis-darželis „Bitė“</w:t>
      </w:r>
      <w:r w:rsidR="008F52DE">
        <w:rPr>
          <w:rFonts w:ascii="Times New Roman" w:hAnsi="Times New Roman" w:cs="Times New Roman"/>
          <w:lang w:val="lt-LT"/>
        </w:rPr>
        <w:t xml:space="preserve"> pateikia finansines ataskaitas vadovaudamasis bendraisiais apskaitos principais, nustatytais l-</w:t>
      </w:r>
      <w:proofErr w:type="spellStart"/>
      <w:r w:rsidR="008F52DE">
        <w:rPr>
          <w:rFonts w:ascii="Times New Roman" w:hAnsi="Times New Roman" w:cs="Times New Roman"/>
          <w:lang w:val="lt-LT"/>
        </w:rPr>
        <w:t>ajame</w:t>
      </w:r>
      <w:proofErr w:type="spellEnd"/>
      <w:r w:rsidR="008F52DE">
        <w:rPr>
          <w:rFonts w:ascii="Times New Roman" w:hAnsi="Times New Roman" w:cs="Times New Roman"/>
          <w:lang w:val="lt-LT"/>
        </w:rPr>
        <w:t xml:space="preserve"> VSAFAS "Informacijos pateikimas finansinių ataskaitų rinkinyje". </w:t>
      </w:r>
    </w:p>
    <w:p w:rsidR="008F52DE" w:rsidRDefault="00DD5FA7" w:rsidP="00DD5FA7">
      <w:pPr>
        <w:pStyle w:val="Style"/>
        <w:tabs>
          <w:tab w:val="left" w:pos="709"/>
        </w:tabs>
        <w:ind w:right="28"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</w:t>
      </w:r>
      <w:r w:rsidR="00AA0372">
        <w:rPr>
          <w:rFonts w:ascii="Times New Roman" w:hAnsi="Times New Roman" w:cs="Times New Roman"/>
          <w:lang w:val="lt-LT"/>
        </w:rPr>
        <w:t>10</w:t>
      </w:r>
      <w:r w:rsidR="008F52DE">
        <w:rPr>
          <w:rFonts w:ascii="Times New Roman" w:hAnsi="Times New Roman" w:cs="Times New Roman"/>
          <w:lang w:val="lt-LT"/>
        </w:rPr>
        <w:t xml:space="preserve">. Tarpinių finansinių ataskaitų rinkinyje teikiama informacija apie </w:t>
      </w:r>
      <w:r w:rsidR="00030E92">
        <w:rPr>
          <w:rFonts w:ascii="Times New Roman" w:hAnsi="Times New Roman" w:cs="Times New Roman"/>
          <w:lang w:val="lt-LT"/>
        </w:rPr>
        <w:t>lopšelio-darželio</w:t>
      </w:r>
      <w:r w:rsidR="00030E92" w:rsidRPr="00030E92">
        <w:rPr>
          <w:rFonts w:ascii="Times New Roman" w:hAnsi="Times New Roman" w:cs="Times New Roman"/>
          <w:lang w:val="lt-LT"/>
        </w:rPr>
        <w:t xml:space="preserve"> „Bitė“</w:t>
      </w:r>
      <w:r w:rsidR="008F52DE">
        <w:rPr>
          <w:rFonts w:ascii="Times New Roman" w:hAnsi="Times New Roman" w:cs="Times New Roman"/>
          <w:lang w:val="lt-LT"/>
        </w:rPr>
        <w:t xml:space="preserve"> turtą, finansavimo sumas, įsipareigojimus,  pajamas, sąnaudas.</w:t>
      </w:r>
    </w:p>
    <w:p w:rsidR="008F52DE" w:rsidRDefault="00AA0372" w:rsidP="002C44A8">
      <w:pPr>
        <w:pStyle w:val="Style"/>
        <w:ind w:right="28" w:firstLine="54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11</w:t>
      </w:r>
      <w:r w:rsidR="008F52DE">
        <w:rPr>
          <w:rFonts w:ascii="Times New Roman" w:hAnsi="Times New Roman" w:cs="Times New Roman"/>
          <w:lang w:val="lt-LT"/>
        </w:rPr>
        <w:t>. Sudarydam</w:t>
      </w:r>
      <w:r w:rsidR="004E0853">
        <w:rPr>
          <w:rFonts w:ascii="Times New Roman" w:hAnsi="Times New Roman" w:cs="Times New Roman"/>
          <w:lang w:val="lt-LT"/>
        </w:rPr>
        <w:t>as</w:t>
      </w:r>
      <w:r w:rsidR="008F52DE">
        <w:rPr>
          <w:rFonts w:ascii="Times New Roman" w:hAnsi="Times New Roman" w:cs="Times New Roman"/>
          <w:lang w:val="lt-LT"/>
        </w:rPr>
        <w:t xml:space="preserve"> finansines ataskaitas </w:t>
      </w:r>
      <w:r w:rsidR="00030E92">
        <w:rPr>
          <w:rFonts w:ascii="Times New Roman" w:hAnsi="Times New Roman" w:cs="Times New Roman"/>
          <w:lang w:val="lt-LT"/>
        </w:rPr>
        <w:t>l</w:t>
      </w:r>
      <w:r w:rsidR="00030E92" w:rsidRPr="00030E92">
        <w:rPr>
          <w:rFonts w:ascii="Times New Roman" w:hAnsi="Times New Roman" w:cs="Times New Roman"/>
          <w:lang w:val="lt-LT"/>
        </w:rPr>
        <w:t>opšelis-darželis „Bitė“</w:t>
      </w:r>
      <w:r w:rsidR="008F52DE">
        <w:rPr>
          <w:rFonts w:ascii="Times New Roman" w:hAnsi="Times New Roman" w:cs="Times New Roman"/>
          <w:lang w:val="lt-LT"/>
        </w:rPr>
        <w:t xml:space="preserve"> vadovaujasi </w:t>
      </w:r>
      <w:r w:rsidR="004E0853">
        <w:rPr>
          <w:rFonts w:ascii="Times New Roman" w:hAnsi="Times New Roman" w:cs="Times New Roman"/>
          <w:lang w:val="lt-LT"/>
        </w:rPr>
        <w:t>Švietimo centro</w:t>
      </w:r>
      <w:r w:rsidR="008F52DE">
        <w:rPr>
          <w:rFonts w:ascii="Times New Roman" w:hAnsi="Times New Roman" w:cs="Times New Roman"/>
          <w:lang w:val="lt-LT"/>
        </w:rPr>
        <w:t xml:space="preserve"> sąskaitų planu, kuris buvo parengtas pagal pavyzdinį biudžetinių įstaigų sąskait</w:t>
      </w:r>
      <w:r w:rsidR="004E0853">
        <w:rPr>
          <w:rFonts w:ascii="Times New Roman" w:hAnsi="Times New Roman" w:cs="Times New Roman"/>
          <w:lang w:val="lt-LT"/>
        </w:rPr>
        <w:t>ų planą ir patvirtintas 201</w:t>
      </w:r>
      <w:r w:rsidR="00410416">
        <w:rPr>
          <w:rFonts w:ascii="Times New Roman" w:hAnsi="Times New Roman" w:cs="Times New Roman"/>
          <w:lang w:val="lt-LT"/>
        </w:rPr>
        <w:t>7</w:t>
      </w:r>
      <w:r w:rsidR="0013338D">
        <w:rPr>
          <w:rFonts w:ascii="Times New Roman" w:hAnsi="Times New Roman" w:cs="Times New Roman"/>
          <w:lang w:val="lt-LT"/>
        </w:rPr>
        <w:t xml:space="preserve"> </w:t>
      </w:r>
      <w:r w:rsidR="004E0853">
        <w:rPr>
          <w:rFonts w:ascii="Times New Roman" w:hAnsi="Times New Roman" w:cs="Times New Roman"/>
          <w:lang w:val="lt-LT"/>
        </w:rPr>
        <w:t>m.</w:t>
      </w:r>
      <w:r w:rsidR="0084761B">
        <w:rPr>
          <w:rFonts w:ascii="Times New Roman" w:hAnsi="Times New Roman" w:cs="Times New Roman"/>
          <w:lang w:val="lt-LT"/>
        </w:rPr>
        <w:t xml:space="preserve"> </w:t>
      </w:r>
      <w:r w:rsidR="00C120FF">
        <w:rPr>
          <w:rFonts w:ascii="Times New Roman" w:hAnsi="Times New Roman" w:cs="Times New Roman"/>
          <w:lang w:val="lt-LT"/>
        </w:rPr>
        <w:t>sau</w:t>
      </w:r>
      <w:r w:rsidR="00410416">
        <w:rPr>
          <w:rFonts w:ascii="Times New Roman" w:hAnsi="Times New Roman" w:cs="Times New Roman"/>
          <w:lang w:val="lt-LT"/>
        </w:rPr>
        <w:t>sio</w:t>
      </w:r>
      <w:r w:rsidR="004E0853">
        <w:rPr>
          <w:rFonts w:ascii="Times New Roman" w:hAnsi="Times New Roman" w:cs="Times New Roman"/>
          <w:lang w:val="lt-LT"/>
        </w:rPr>
        <w:t xml:space="preserve"> </w:t>
      </w:r>
      <w:r w:rsidR="00410416">
        <w:rPr>
          <w:rFonts w:ascii="Times New Roman" w:hAnsi="Times New Roman" w:cs="Times New Roman"/>
          <w:lang w:val="lt-LT"/>
        </w:rPr>
        <w:t>2</w:t>
      </w:r>
      <w:r w:rsidR="0013338D">
        <w:rPr>
          <w:rFonts w:ascii="Times New Roman" w:hAnsi="Times New Roman" w:cs="Times New Roman"/>
          <w:lang w:val="lt-LT"/>
        </w:rPr>
        <w:t xml:space="preserve"> </w:t>
      </w:r>
      <w:r w:rsidR="008F52DE">
        <w:rPr>
          <w:rFonts w:ascii="Times New Roman" w:hAnsi="Times New Roman" w:cs="Times New Roman"/>
          <w:lang w:val="lt-LT"/>
        </w:rPr>
        <w:t xml:space="preserve">d. </w:t>
      </w:r>
      <w:r w:rsidR="004E0853">
        <w:rPr>
          <w:rFonts w:ascii="Times New Roman" w:hAnsi="Times New Roman" w:cs="Times New Roman"/>
          <w:lang w:val="lt-LT"/>
        </w:rPr>
        <w:t xml:space="preserve">Švietimo centro direktoriaus </w:t>
      </w:r>
      <w:r w:rsidR="008F52DE">
        <w:rPr>
          <w:rFonts w:ascii="Times New Roman" w:hAnsi="Times New Roman" w:cs="Times New Roman"/>
          <w:lang w:val="lt-LT"/>
        </w:rPr>
        <w:t xml:space="preserve"> įsakymu Nr.V-</w:t>
      </w:r>
      <w:r w:rsidR="00410416">
        <w:rPr>
          <w:rFonts w:ascii="Times New Roman" w:hAnsi="Times New Roman" w:cs="Times New Roman"/>
          <w:lang w:val="lt-LT"/>
        </w:rPr>
        <w:t>2</w:t>
      </w:r>
      <w:r w:rsidR="008F52DE">
        <w:rPr>
          <w:rFonts w:ascii="Times New Roman" w:hAnsi="Times New Roman" w:cs="Times New Roman"/>
          <w:lang w:val="lt-LT"/>
        </w:rPr>
        <w:t xml:space="preserve">.  </w:t>
      </w:r>
    </w:p>
    <w:p w:rsidR="00AA0372" w:rsidRDefault="00AA0372" w:rsidP="00AA0372">
      <w:pPr>
        <w:pStyle w:val="Style"/>
        <w:ind w:right="28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 xml:space="preserve">12. </w:t>
      </w:r>
      <w:r w:rsidRPr="00AA0372">
        <w:rPr>
          <w:rFonts w:ascii="Times New Roman" w:hAnsi="Times New Roman" w:cs="Times New Roman"/>
          <w:lang w:val="lt-LT"/>
        </w:rPr>
        <w:t>Šiaulių lopšelis-darželis „</w:t>
      </w:r>
      <w:r>
        <w:rPr>
          <w:rFonts w:ascii="Times New Roman" w:hAnsi="Times New Roman" w:cs="Times New Roman"/>
          <w:lang w:val="lt-LT"/>
        </w:rPr>
        <w:t>Bitė</w:t>
      </w:r>
      <w:r w:rsidRPr="00AA0372">
        <w:rPr>
          <w:rFonts w:ascii="Times New Roman" w:hAnsi="Times New Roman" w:cs="Times New Roman"/>
          <w:lang w:val="lt-LT"/>
        </w:rPr>
        <w:t xml:space="preserve">“ finansinių ataskaitų duomenis nurodo </w:t>
      </w:r>
      <w:r w:rsidRPr="00AA0372">
        <w:rPr>
          <w:rFonts w:ascii="Times New Roman" w:hAnsi="Times New Roman" w:cs="Times New Roman"/>
          <w:lang w:val="lt-LT"/>
        </w:rPr>
        <w:lastRenderedPageBreak/>
        <w:t>eurais, centų tikslumu, remiantis 2019 m. birželio 25 d. Nr. V-35 įsakymu, dėl Šiaulių miesto savivaldybės Švietimo centro apskaitos tvarkos patvirtinimo</w:t>
      </w:r>
    </w:p>
    <w:p w:rsidR="0029619C" w:rsidRPr="0029619C" w:rsidRDefault="00DD5FA7" w:rsidP="002C44A8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lang w:val="lt-LT"/>
        </w:rPr>
      </w:pPr>
      <w:r>
        <w:rPr>
          <w:lang w:val="lt-LT"/>
        </w:rPr>
        <w:t xml:space="preserve"> </w:t>
      </w:r>
      <w:r w:rsidR="00AA0372">
        <w:rPr>
          <w:lang w:val="lt-LT"/>
        </w:rPr>
        <w:t>13</w:t>
      </w:r>
      <w:r w:rsidR="0029619C" w:rsidRPr="0029619C">
        <w:rPr>
          <w:lang w:val="lt-LT"/>
        </w:rPr>
        <w:t>. Plačiau įstaig</w:t>
      </w:r>
      <w:r w:rsidR="00F31605">
        <w:rPr>
          <w:lang w:val="lt-LT"/>
        </w:rPr>
        <w:t xml:space="preserve">os apskaitos politika aprašyta </w:t>
      </w:r>
      <w:r w:rsidR="0029619C" w:rsidRPr="0029619C">
        <w:rPr>
          <w:lang w:val="lt-LT"/>
        </w:rPr>
        <w:t>201</w:t>
      </w:r>
      <w:r w:rsidR="00C120FF">
        <w:rPr>
          <w:lang w:val="lt-LT"/>
        </w:rPr>
        <w:t>8</w:t>
      </w:r>
      <w:r w:rsidR="0029619C" w:rsidRPr="0029619C">
        <w:rPr>
          <w:lang w:val="lt-LT"/>
        </w:rPr>
        <w:t xml:space="preserve"> m. gruodžio 31 d. finansinių ataskaitų aiškinamajame rašte.     </w:t>
      </w:r>
    </w:p>
    <w:p w:rsidR="0029619C" w:rsidRPr="0029619C" w:rsidRDefault="0029619C" w:rsidP="002C44A8">
      <w:pPr>
        <w:jc w:val="both"/>
        <w:rPr>
          <w:lang w:val="lt-LT"/>
        </w:rPr>
      </w:pPr>
    </w:p>
    <w:p w:rsidR="005954AF" w:rsidRPr="005954AF" w:rsidRDefault="005954AF" w:rsidP="00F31605">
      <w:pPr>
        <w:ind w:firstLine="720"/>
        <w:jc w:val="center"/>
        <w:rPr>
          <w:b/>
          <w:bCs/>
          <w:lang w:val="lt-LT"/>
        </w:rPr>
      </w:pPr>
      <w:r w:rsidRPr="005954AF">
        <w:rPr>
          <w:b/>
          <w:bCs/>
          <w:lang w:val="lt-LT"/>
        </w:rPr>
        <w:t>III</w:t>
      </w:r>
      <w:r w:rsidRPr="005954AF">
        <w:rPr>
          <w:b/>
          <w:bCs/>
          <w:sz w:val="28"/>
          <w:szCs w:val="28"/>
          <w:lang w:val="lt-LT"/>
        </w:rPr>
        <w:t xml:space="preserve"> </w:t>
      </w:r>
      <w:r w:rsidRPr="005954AF">
        <w:rPr>
          <w:b/>
          <w:bCs/>
          <w:lang w:val="lt-LT"/>
        </w:rPr>
        <w:t>PASTABOS</w:t>
      </w:r>
    </w:p>
    <w:p w:rsidR="005954AF" w:rsidRPr="005954AF" w:rsidRDefault="005954AF" w:rsidP="002C44A8">
      <w:pPr>
        <w:ind w:firstLine="360"/>
        <w:jc w:val="both"/>
        <w:rPr>
          <w:b/>
          <w:bCs/>
          <w:lang w:val="lt-LT"/>
        </w:rPr>
      </w:pPr>
    </w:p>
    <w:p w:rsidR="005954AF" w:rsidRPr="005954AF" w:rsidRDefault="005954AF" w:rsidP="0073586A">
      <w:pPr>
        <w:tabs>
          <w:tab w:val="left" w:pos="851"/>
        </w:tabs>
        <w:ind w:firstLine="360"/>
        <w:jc w:val="center"/>
        <w:rPr>
          <w:b/>
          <w:bCs/>
          <w:lang w:val="lt-LT"/>
        </w:rPr>
      </w:pPr>
      <w:r w:rsidRPr="005954AF">
        <w:rPr>
          <w:b/>
          <w:bCs/>
          <w:lang w:val="lt-LT"/>
        </w:rPr>
        <w:t>Finansinės būklės ataskaita</w:t>
      </w:r>
    </w:p>
    <w:p w:rsidR="005954AF" w:rsidRPr="005954AF" w:rsidRDefault="005954AF" w:rsidP="002C44A8">
      <w:pPr>
        <w:ind w:firstLine="360"/>
        <w:jc w:val="both"/>
        <w:rPr>
          <w:b/>
          <w:bCs/>
          <w:lang w:val="lt-LT"/>
        </w:rPr>
      </w:pPr>
    </w:p>
    <w:p w:rsidR="005954AF" w:rsidRPr="005954AF" w:rsidRDefault="005954AF" w:rsidP="0073586A">
      <w:pPr>
        <w:tabs>
          <w:tab w:val="left" w:pos="851"/>
        </w:tabs>
        <w:ind w:firstLine="360"/>
        <w:jc w:val="both"/>
        <w:rPr>
          <w:b/>
          <w:bCs/>
          <w:lang w:val="lt-LT"/>
        </w:rPr>
      </w:pPr>
      <w:r w:rsidRPr="005954AF">
        <w:rPr>
          <w:b/>
          <w:bCs/>
          <w:lang w:val="lt-LT"/>
        </w:rPr>
        <w:t xml:space="preserve">       </w:t>
      </w:r>
      <w:r w:rsidR="0073586A">
        <w:rPr>
          <w:b/>
          <w:bCs/>
          <w:lang w:val="lt-LT"/>
        </w:rPr>
        <w:t xml:space="preserve"> </w:t>
      </w:r>
      <w:r>
        <w:rPr>
          <w:bCs/>
          <w:lang w:val="lt-LT"/>
        </w:rPr>
        <w:t>14.</w:t>
      </w:r>
      <w:r w:rsidR="00D5039C">
        <w:rPr>
          <w:bCs/>
          <w:lang w:val="lt-LT"/>
        </w:rPr>
        <w:t xml:space="preserve"> </w:t>
      </w:r>
      <w:r w:rsidR="00030E92" w:rsidRPr="00030E92">
        <w:rPr>
          <w:lang w:val="lt-LT"/>
        </w:rPr>
        <w:t>L</w:t>
      </w:r>
      <w:r w:rsidR="00030E92">
        <w:rPr>
          <w:lang w:val="lt-LT"/>
        </w:rPr>
        <w:t>opšelio - darželio</w:t>
      </w:r>
      <w:r w:rsidR="00030E92" w:rsidRPr="00030E92">
        <w:rPr>
          <w:lang w:val="lt-LT"/>
        </w:rPr>
        <w:t xml:space="preserve"> „Bitė“</w:t>
      </w:r>
      <w:r>
        <w:rPr>
          <w:bCs/>
          <w:lang w:val="lt-LT"/>
        </w:rPr>
        <w:t xml:space="preserve"> i</w:t>
      </w:r>
      <w:r w:rsidRPr="005954AF">
        <w:rPr>
          <w:bCs/>
          <w:lang w:val="lt-LT"/>
        </w:rPr>
        <w:t>lgalaikį materialųjį turtą sudaro pastatas</w:t>
      </w:r>
      <w:r w:rsidR="00C32AF6">
        <w:rPr>
          <w:bCs/>
          <w:lang w:val="lt-LT"/>
        </w:rPr>
        <w:t xml:space="preserve"> (</w:t>
      </w:r>
      <w:r w:rsidR="00072B34">
        <w:rPr>
          <w:bCs/>
          <w:lang w:val="lt-LT"/>
        </w:rPr>
        <w:t>150839,47</w:t>
      </w:r>
      <w:r w:rsidR="00C120FF">
        <w:rPr>
          <w:bCs/>
          <w:lang w:val="lt-LT"/>
        </w:rPr>
        <w:t xml:space="preserve"> </w:t>
      </w:r>
      <w:proofErr w:type="spellStart"/>
      <w:r w:rsidR="00B812E6">
        <w:rPr>
          <w:bCs/>
          <w:lang w:val="lt-LT"/>
        </w:rPr>
        <w:t>Eur</w:t>
      </w:r>
      <w:proofErr w:type="spellEnd"/>
      <w:r w:rsidR="00C120FF">
        <w:rPr>
          <w:bCs/>
          <w:lang w:val="lt-LT"/>
        </w:rPr>
        <w:t xml:space="preserve">. </w:t>
      </w:r>
      <w:r w:rsidR="00426D62">
        <w:rPr>
          <w:bCs/>
          <w:lang w:val="lt-LT"/>
        </w:rPr>
        <w:t>FBA,</w:t>
      </w:r>
      <w:r w:rsidR="00C120FF">
        <w:rPr>
          <w:bCs/>
          <w:lang w:val="lt-LT"/>
        </w:rPr>
        <w:t xml:space="preserve"> </w:t>
      </w:r>
      <w:r w:rsidR="00426D62">
        <w:rPr>
          <w:bCs/>
          <w:lang w:val="lt-LT"/>
        </w:rPr>
        <w:t>eil.</w:t>
      </w:r>
      <w:r w:rsidR="00C120FF">
        <w:rPr>
          <w:bCs/>
          <w:lang w:val="lt-LT"/>
        </w:rPr>
        <w:t xml:space="preserve"> </w:t>
      </w:r>
      <w:r w:rsidR="00426D62">
        <w:rPr>
          <w:bCs/>
          <w:lang w:val="lt-LT"/>
        </w:rPr>
        <w:t>Nr.</w:t>
      </w:r>
      <w:r w:rsidR="00C120FF">
        <w:rPr>
          <w:bCs/>
          <w:lang w:val="lt-LT"/>
        </w:rPr>
        <w:t xml:space="preserve"> </w:t>
      </w:r>
      <w:r w:rsidR="00426D62">
        <w:rPr>
          <w:bCs/>
          <w:lang w:val="lt-LT"/>
        </w:rPr>
        <w:t>A.II.2)</w:t>
      </w:r>
      <w:r w:rsidR="00EC61C4">
        <w:rPr>
          <w:bCs/>
          <w:lang w:val="lt-LT"/>
        </w:rPr>
        <w:t>,</w:t>
      </w:r>
      <w:r w:rsidR="00C120FF">
        <w:rPr>
          <w:bCs/>
          <w:lang w:val="lt-LT"/>
        </w:rPr>
        <w:t xml:space="preserve"> </w:t>
      </w:r>
      <w:r w:rsidR="00410416">
        <w:rPr>
          <w:bCs/>
          <w:lang w:val="lt-LT"/>
        </w:rPr>
        <w:t>infrastruktūros</w:t>
      </w:r>
      <w:r w:rsidR="00410416">
        <w:rPr>
          <w:bCs/>
          <w:lang w:val="lt-LT"/>
        </w:rPr>
        <w:tab/>
      </w:r>
      <w:r w:rsidR="00C120FF">
        <w:rPr>
          <w:bCs/>
          <w:lang w:val="lt-LT"/>
        </w:rPr>
        <w:t xml:space="preserve">statiniai-tvoros </w:t>
      </w:r>
      <w:r w:rsidR="00072B34">
        <w:rPr>
          <w:bCs/>
          <w:lang w:val="lt-LT"/>
        </w:rPr>
        <w:t>18915,48</w:t>
      </w:r>
      <w:r w:rsidR="00C120FF">
        <w:rPr>
          <w:bCs/>
          <w:lang w:val="lt-LT"/>
        </w:rPr>
        <w:t xml:space="preserve"> </w:t>
      </w:r>
      <w:proofErr w:type="spellStart"/>
      <w:r w:rsidR="00EC61C4">
        <w:rPr>
          <w:bCs/>
          <w:lang w:val="lt-LT"/>
        </w:rPr>
        <w:t>Eur</w:t>
      </w:r>
      <w:proofErr w:type="spellEnd"/>
      <w:r w:rsidR="00C120FF">
        <w:rPr>
          <w:bCs/>
          <w:lang w:val="lt-LT"/>
        </w:rPr>
        <w:t>.</w:t>
      </w:r>
      <w:r w:rsidR="00EC61C4">
        <w:rPr>
          <w:bCs/>
          <w:lang w:val="lt-LT"/>
        </w:rPr>
        <w:t xml:space="preserve"> </w:t>
      </w:r>
      <w:r w:rsidR="00C120FF">
        <w:rPr>
          <w:bCs/>
          <w:lang w:val="lt-LT"/>
        </w:rPr>
        <w:t>(</w:t>
      </w:r>
      <w:r w:rsidR="00EC61C4">
        <w:rPr>
          <w:bCs/>
          <w:lang w:val="lt-LT"/>
        </w:rPr>
        <w:t>FBA,</w:t>
      </w:r>
      <w:r w:rsidR="00C120FF">
        <w:rPr>
          <w:bCs/>
          <w:lang w:val="lt-LT"/>
        </w:rPr>
        <w:t xml:space="preserve"> </w:t>
      </w:r>
      <w:r w:rsidR="00EC61C4">
        <w:rPr>
          <w:bCs/>
          <w:lang w:val="lt-LT"/>
        </w:rPr>
        <w:t>eil.</w:t>
      </w:r>
      <w:r w:rsidR="00C120FF">
        <w:rPr>
          <w:bCs/>
          <w:lang w:val="lt-LT"/>
        </w:rPr>
        <w:t xml:space="preserve"> </w:t>
      </w:r>
      <w:r w:rsidR="00EC61C4">
        <w:rPr>
          <w:bCs/>
          <w:lang w:val="lt-LT"/>
        </w:rPr>
        <w:t>Nr</w:t>
      </w:r>
      <w:r w:rsidR="00C120FF">
        <w:rPr>
          <w:bCs/>
          <w:lang w:val="lt-LT"/>
        </w:rPr>
        <w:t xml:space="preserve">. </w:t>
      </w:r>
      <w:r w:rsidR="00EC61C4">
        <w:rPr>
          <w:bCs/>
          <w:lang w:val="lt-LT"/>
        </w:rPr>
        <w:t>A.II.3</w:t>
      </w:r>
      <w:r w:rsidR="00C120FF">
        <w:rPr>
          <w:bCs/>
          <w:lang w:val="lt-LT"/>
        </w:rPr>
        <w:t>)</w:t>
      </w:r>
      <w:r w:rsidR="00EC61C4">
        <w:rPr>
          <w:bCs/>
          <w:lang w:val="lt-LT"/>
        </w:rPr>
        <w:t>,</w:t>
      </w:r>
      <w:r w:rsidR="00C120FF">
        <w:rPr>
          <w:bCs/>
          <w:lang w:val="lt-LT"/>
        </w:rPr>
        <w:t xml:space="preserve"> </w:t>
      </w:r>
      <w:r w:rsidR="00875BBD">
        <w:rPr>
          <w:bCs/>
          <w:lang w:val="lt-LT"/>
        </w:rPr>
        <w:t>mašinos ir įrengimai</w:t>
      </w:r>
      <w:r w:rsidR="00C120FF">
        <w:rPr>
          <w:bCs/>
          <w:lang w:val="lt-LT"/>
        </w:rPr>
        <w:t xml:space="preserve"> </w:t>
      </w:r>
      <w:r w:rsidR="007C5353">
        <w:rPr>
          <w:bCs/>
          <w:lang w:val="lt-LT"/>
        </w:rPr>
        <w:t>–</w:t>
      </w:r>
      <w:r w:rsidR="00C120FF">
        <w:rPr>
          <w:bCs/>
          <w:lang w:val="lt-LT"/>
        </w:rPr>
        <w:t xml:space="preserve"> </w:t>
      </w:r>
      <w:r w:rsidR="007C5353">
        <w:rPr>
          <w:bCs/>
          <w:lang w:val="lt-LT"/>
        </w:rPr>
        <w:t>1835,49</w:t>
      </w:r>
      <w:r w:rsidR="00C120FF">
        <w:rPr>
          <w:bCs/>
          <w:lang w:val="lt-LT"/>
        </w:rPr>
        <w:t xml:space="preserve"> </w:t>
      </w:r>
      <w:proofErr w:type="spellStart"/>
      <w:r w:rsidR="0095231F">
        <w:rPr>
          <w:bCs/>
          <w:lang w:val="lt-LT"/>
        </w:rPr>
        <w:t>Eur</w:t>
      </w:r>
      <w:proofErr w:type="spellEnd"/>
      <w:r w:rsidR="0095231F">
        <w:rPr>
          <w:bCs/>
          <w:lang w:val="lt-LT"/>
        </w:rPr>
        <w:t xml:space="preserve"> </w:t>
      </w:r>
      <w:r w:rsidR="00C120FF">
        <w:rPr>
          <w:bCs/>
          <w:lang w:val="lt-LT"/>
        </w:rPr>
        <w:t>(FBA, eil. Nr. A.II.5)</w:t>
      </w:r>
      <w:r w:rsidR="00672595">
        <w:rPr>
          <w:bCs/>
          <w:lang w:val="lt-LT"/>
        </w:rPr>
        <w:t xml:space="preserve">, Baldai ir biuro įranga </w:t>
      </w:r>
      <w:r w:rsidR="007C5353">
        <w:rPr>
          <w:bCs/>
          <w:lang w:val="lt-LT"/>
        </w:rPr>
        <w:t>1021,40</w:t>
      </w:r>
      <w:r w:rsidR="00672595">
        <w:rPr>
          <w:bCs/>
          <w:lang w:val="lt-LT"/>
        </w:rPr>
        <w:t xml:space="preserve"> </w:t>
      </w:r>
      <w:proofErr w:type="spellStart"/>
      <w:r w:rsidR="00672595">
        <w:rPr>
          <w:bCs/>
          <w:lang w:val="lt-LT"/>
        </w:rPr>
        <w:t>Eur</w:t>
      </w:r>
      <w:proofErr w:type="spellEnd"/>
      <w:r w:rsidR="00672595">
        <w:rPr>
          <w:bCs/>
          <w:lang w:val="lt-LT"/>
        </w:rPr>
        <w:t xml:space="preserve">. (FBA, eil. Nr. A.II.8), išankstiniai mokėjimai </w:t>
      </w:r>
      <w:r w:rsidR="007C5353">
        <w:rPr>
          <w:bCs/>
          <w:lang w:val="lt-LT"/>
        </w:rPr>
        <w:t>839,52</w:t>
      </w:r>
      <w:r w:rsidR="00672595">
        <w:rPr>
          <w:bCs/>
          <w:lang w:val="lt-LT"/>
        </w:rPr>
        <w:t xml:space="preserve"> </w:t>
      </w:r>
      <w:proofErr w:type="spellStart"/>
      <w:r w:rsidR="00672595">
        <w:rPr>
          <w:bCs/>
          <w:lang w:val="lt-LT"/>
        </w:rPr>
        <w:t>Eur</w:t>
      </w:r>
      <w:proofErr w:type="spellEnd"/>
      <w:r w:rsidR="00672595">
        <w:rPr>
          <w:bCs/>
          <w:lang w:val="lt-LT"/>
        </w:rPr>
        <w:t>. (FBA, eil. Nr. A.II.10)</w:t>
      </w:r>
    </w:p>
    <w:p w:rsidR="005954AF" w:rsidRDefault="005954AF" w:rsidP="002C44A8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1</w:t>
      </w:r>
      <w:r>
        <w:rPr>
          <w:bCs/>
          <w:lang w:val="lt-LT"/>
        </w:rPr>
        <w:t>5</w:t>
      </w:r>
      <w:r w:rsidR="00F31605">
        <w:rPr>
          <w:bCs/>
          <w:lang w:val="lt-LT"/>
        </w:rPr>
        <w:t xml:space="preserve">. </w:t>
      </w:r>
      <w:r w:rsidRPr="005954AF">
        <w:rPr>
          <w:bCs/>
          <w:lang w:val="lt-LT"/>
        </w:rPr>
        <w:t>Atsargų likutį ataskaitinio laikotarpio pabaigoje sudaro maisto produktų likutis sandėlyje</w:t>
      </w:r>
      <w:r>
        <w:rPr>
          <w:bCs/>
          <w:lang w:val="lt-LT"/>
        </w:rPr>
        <w:t>.</w:t>
      </w:r>
      <w:r w:rsidRPr="005954AF">
        <w:rPr>
          <w:bCs/>
          <w:lang w:val="lt-LT"/>
        </w:rPr>
        <w:t xml:space="preserve"> (</w:t>
      </w:r>
      <w:r w:rsidR="00426D62">
        <w:rPr>
          <w:bCs/>
          <w:lang w:val="lt-LT"/>
        </w:rPr>
        <w:t xml:space="preserve"> </w:t>
      </w:r>
      <w:r w:rsidR="007C5353">
        <w:rPr>
          <w:bCs/>
          <w:lang w:val="lt-LT"/>
        </w:rPr>
        <w:t>367,22</w:t>
      </w:r>
      <w:r w:rsidR="00672595">
        <w:rPr>
          <w:bCs/>
          <w:lang w:val="lt-LT"/>
        </w:rPr>
        <w:t xml:space="preserve"> </w:t>
      </w:r>
      <w:proofErr w:type="spellStart"/>
      <w:r w:rsidR="008B7EFE">
        <w:rPr>
          <w:bCs/>
          <w:lang w:val="lt-LT"/>
        </w:rPr>
        <w:t>Eur</w:t>
      </w:r>
      <w:proofErr w:type="spellEnd"/>
      <w:r w:rsidR="00426D62">
        <w:rPr>
          <w:bCs/>
          <w:lang w:val="lt-LT"/>
        </w:rPr>
        <w:t>, FBA,</w:t>
      </w:r>
      <w:r w:rsidR="00672595">
        <w:rPr>
          <w:bCs/>
          <w:lang w:val="lt-LT"/>
        </w:rPr>
        <w:t xml:space="preserve"> </w:t>
      </w:r>
      <w:r w:rsidR="00426D62">
        <w:rPr>
          <w:bCs/>
          <w:lang w:val="lt-LT"/>
        </w:rPr>
        <w:t>eil.</w:t>
      </w:r>
      <w:r w:rsidR="00672595">
        <w:rPr>
          <w:bCs/>
          <w:lang w:val="lt-LT"/>
        </w:rPr>
        <w:t xml:space="preserve"> </w:t>
      </w:r>
      <w:r w:rsidR="00426D62">
        <w:rPr>
          <w:bCs/>
          <w:lang w:val="lt-LT"/>
        </w:rPr>
        <w:t>Nr.</w:t>
      </w:r>
      <w:r w:rsidR="00672595">
        <w:rPr>
          <w:bCs/>
          <w:lang w:val="lt-LT"/>
        </w:rPr>
        <w:t xml:space="preserve"> </w:t>
      </w:r>
      <w:r w:rsidR="00426D62">
        <w:rPr>
          <w:bCs/>
          <w:lang w:val="lt-LT"/>
        </w:rPr>
        <w:t>C.</w:t>
      </w:r>
      <w:r>
        <w:rPr>
          <w:bCs/>
          <w:lang w:val="lt-LT"/>
        </w:rPr>
        <w:t>I.2</w:t>
      </w:r>
      <w:r w:rsidRPr="005954AF">
        <w:rPr>
          <w:bCs/>
          <w:lang w:val="lt-LT"/>
        </w:rPr>
        <w:t>).</w:t>
      </w:r>
    </w:p>
    <w:p w:rsidR="005954AF" w:rsidRPr="005954AF" w:rsidRDefault="0073586A" w:rsidP="002C44A8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       </w:t>
      </w:r>
      <w:r w:rsidR="005954AF">
        <w:rPr>
          <w:bCs/>
          <w:lang w:val="lt-LT"/>
        </w:rPr>
        <w:t>16.</w:t>
      </w:r>
      <w:r w:rsidR="00D5039C">
        <w:rPr>
          <w:bCs/>
          <w:lang w:val="lt-LT"/>
        </w:rPr>
        <w:t xml:space="preserve"> </w:t>
      </w:r>
      <w:r w:rsidR="003E2728">
        <w:rPr>
          <w:bCs/>
          <w:lang w:val="lt-LT"/>
        </w:rPr>
        <w:t>Gautinos finansavimo</w:t>
      </w:r>
      <w:r w:rsidR="005954AF" w:rsidRPr="005954AF">
        <w:rPr>
          <w:bCs/>
          <w:lang w:val="lt-LT"/>
        </w:rPr>
        <w:t xml:space="preserve"> </w:t>
      </w:r>
      <w:r w:rsidR="00672595">
        <w:rPr>
          <w:bCs/>
          <w:lang w:val="lt-LT"/>
        </w:rPr>
        <w:t>sumos (FBA</w:t>
      </w:r>
      <w:r w:rsidR="003E2728">
        <w:rPr>
          <w:bCs/>
          <w:lang w:val="lt-LT"/>
        </w:rPr>
        <w:t>,</w:t>
      </w:r>
      <w:r w:rsidR="00672595">
        <w:rPr>
          <w:bCs/>
          <w:lang w:val="lt-LT"/>
        </w:rPr>
        <w:t xml:space="preserve"> </w:t>
      </w:r>
      <w:r w:rsidR="003E2728">
        <w:rPr>
          <w:bCs/>
          <w:lang w:val="lt-LT"/>
        </w:rPr>
        <w:t>eil.</w:t>
      </w:r>
      <w:r w:rsidR="00672595">
        <w:rPr>
          <w:bCs/>
          <w:lang w:val="lt-LT"/>
        </w:rPr>
        <w:t xml:space="preserve"> </w:t>
      </w:r>
      <w:r w:rsidR="003E2728">
        <w:rPr>
          <w:bCs/>
          <w:lang w:val="lt-LT"/>
        </w:rPr>
        <w:t>Nr.</w:t>
      </w:r>
      <w:r w:rsidR="00672595">
        <w:rPr>
          <w:bCs/>
          <w:lang w:val="lt-LT"/>
        </w:rPr>
        <w:t xml:space="preserve"> </w:t>
      </w:r>
      <w:r w:rsidR="003E2728">
        <w:rPr>
          <w:bCs/>
          <w:lang w:val="lt-LT"/>
        </w:rPr>
        <w:t>C.III.</w:t>
      </w:r>
      <w:r w:rsidR="00DC5C1B">
        <w:rPr>
          <w:bCs/>
          <w:lang w:val="lt-LT"/>
        </w:rPr>
        <w:t>3</w:t>
      </w:r>
      <w:r w:rsidR="003E2728">
        <w:rPr>
          <w:bCs/>
          <w:lang w:val="lt-LT"/>
        </w:rPr>
        <w:t>) sudaro gautinos vaiko išlaikymo</w:t>
      </w:r>
      <w:r w:rsidR="00F13308">
        <w:rPr>
          <w:bCs/>
          <w:lang w:val="lt-LT"/>
        </w:rPr>
        <w:t xml:space="preserve"> įstaigoje</w:t>
      </w:r>
      <w:r w:rsidR="003E2728">
        <w:rPr>
          <w:bCs/>
          <w:lang w:val="lt-LT"/>
        </w:rPr>
        <w:t xml:space="preserve"> lėšos, gautinos pagal paraišką </w:t>
      </w:r>
      <w:r w:rsidR="00EC61C4">
        <w:rPr>
          <w:bCs/>
          <w:lang w:val="lt-LT"/>
        </w:rPr>
        <w:t xml:space="preserve"> remiamiems vaikams </w:t>
      </w:r>
      <w:r w:rsidR="00F31605">
        <w:rPr>
          <w:bCs/>
          <w:lang w:val="lt-LT"/>
        </w:rPr>
        <w:t xml:space="preserve">   </w:t>
      </w:r>
      <w:r w:rsidR="003E2728">
        <w:rPr>
          <w:bCs/>
          <w:lang w:val="lt-LT"/>
        </w:rPr>
        <w:t>(</w:t>
      </w:r>
      <w:r w:rsidR="007C5353">
        <w:rPr>
          <w:bCs/>
          <w:lang w:val="lt-LT"/>
        </w:rPr>
        <w:t>648,18</w:t>
      </w:r>
      <w:r w:rsidR="00672595">
        <w:rPr>
          <w:bCs/>
          <w:lang w:val="lt-LT"/>
        </w:rPr>
        <w:t xml:space="preserve"> </w:t>
      </w:r>
      <w:proofErr w:type="spellStart"/>
      <w:r w:rsidR="008B7EFE">
        <w:rPr>
          <w:bCs/>
          <w:lang w:val="lt-LT"/>
        </w:rPr>
        <w:t>Eur</w:t>
      </w:r>
      <w:proofErr w:type="spellEnd"/>
      <w:r w:rsidR="003E2728">
        <w:rPr>
          <w:bCs/>
          <w:lang w:val="lt-LT"/>
        </w:rPr>
        <w:t>)</w:t>
      </w:r>
      <w:r w:rsidR="00587BE7">
        <w:rPr>
          <w:bCs/>
          <w:lang w:val="lt-LT"/>
        </w:rPr>
        <w:t>.</w:t>
      </w:r>
      <w:r w:rsidR="005954AF" w:rsidRPr="005954AF">
        <w:rPr>
          <w:bCs/>
          <w:lang w:val="lt-LT"/>
        </w:rPr>
        <w:t xml:space="preserve"> </w:t>
      </w:r>
    </w:p>
    <w:p w:rsidR="005954AF" w:rsidRPr="005954AF" w:rsidRDefault="00F31605" w:rsidP="00410416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       17. Gautinas sumas už </w:t>
      </w:r>
      <w:r w:rsidR="005954AF" w:rsidRPr="005954AF">
        <w:rPr>
          <w:bCs/>
          <w:lang w:val="lt-LT"/>
        </w:rPr>
        <w:t>turto naudojimą, parduotas prekes, turtą, paslaugas (FBA, e</w:t>
      </w:r>
      <w:r w:rsidR="00672595">
        <w:rPr>
          <w:bCs/>
          <w:lang w:val="lt-LT"/>
        </w:rPr>
        <w:t xml:space="preserve">il. </w:t>
      </w:r>
      <w:r w:rsidR="005954AF" w:rsidRPr="005954AF">
        <w:rPr>
          <w:bCs/>
          <w:lang w:val="lt-LT"/>
        </w:rPr>
        <w:t>Nr.</w:t>
      </w:r>
      <w:r w:rsidR="00672595">
        <w:rPr>
          <w:bCs/>
          <w:lang w:val="lt-LT"/>
        </w:rPr>
        <w:t xml:space="preserve"> </w:t>
      </w:r>
      <w:r w:rsidR="005954AF" w:rsidRPr="005954AF">
        <w:rPr>
          <w:bCs/>
          <w:lang w:val="lt-LT"/>
        </w:rPr>
        <w:t>C.III.</w:t>
      </w:r>
      <w:r w:rsidR="00DC5C1B">
        <w:rPr>
          <w:bCs/>
          <w:lang w:val="lt-LT"/>
        </w:rPr>
        <w:t>4</w:t>
      </w:r>
      <w:r w:rsidR="005954AF" w:rsidRPr="005954AF">
        <w:rPr>
          <w:bCs/>
          <w:lang w:val="lt-LT"/>
        </w:rPr>
        <w:t>) sudaro tėvų įmokos</w:t>
      </w:r>
      <w:r w:rsidR="000B632C">
        <w:rPr>
          <w:bCs/>
          <w:lang w:val="lt-LT"/>
        </w:rPr>
        <w:t xml:space="preserve"> (</w:t>
      </w:r>
      <w:r w:rsidR="007C5353">
        <w:rPr>
          <w:bCs/>
          <w:lang w:val="lt-LT"/>
        </w:rPr>
        <w:t>3519,07</w:t>
      </w:r>
      <w:r w:rsidR="00986256">
        <w:rPr>
          <w:bCs/>
          <w:lang w:val="lt-LT"/>
        </w:rPr>
        <w:t xml:space="preserve"> </w:t>
      </w:r>
      <w:proofErr w:type="spellStart"/>
      <w:r w:rsidR="00986256">
        <w:rPr>
          <w:bCs/>
          <w:lang w:val="lt-LT"/>
        </w:rPr>
        <w:t>Eur</w:t>
      </w:r>
      <w:proofErr w:type="spellEnd"/>
      <w:r w:rsidR="00E92762">
        <w:rPr>
          <w:bCs/>
          <w:lang w:val="lt-LT"/>
        </w:rPr>
        <w:t xml:space="preserve"> )</w:t>
      </w:r>
      <w:r w:rsidR="005954AF" w:rsidRPr="005954AF">
        <w:rPr>
          <w:bCs/>
          <w:lang w:val="lt-LT"/>
        </w:rPr>
        <w:t>.</w:t>
      </w:r>
    </w:p>
    <w:p w:rsidR="005954AF" w:rsidRPr="005954AF" w:rsidRDefault="0073586A" w:rsidP="002C44A8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       </w:t>
      </w:r>
      <w:r w:rsidR="005954AF" w:rsidRPr="005954AF">
        <w:rPr>
          <w:bCs/>
          <w:lang w:val="lt-LT"/>
        </w:rPr>
        <w:t xml:space="preserve">18. Sukauptas gautinas sumas </w:t>
      </w:r>
      <w:r w:rsidR="00A2134E">
        <w:rPr>
          <w:bCs/>
          <w:lang w:val="lt-LT"/>
        </w:rPr>
        <w:t xml:space="preserve">63243,99 </w:t>
      </w:r>
      <w:proofErr w:type="spellStart"/>
      <w:r w:rsidR="00A2134E">
        <w:rPr>
          <w:bCs/>
          <w:lang w:val="lt-LT"/>
        </w:rPr>
        <w:t>Eur</w:t>
      </w:r>
      <w:proofErr w:type="spellEnd"/>
      <w:r w:rsidR="00A2134E">
        <w:rPr>
          <w:bCs/>
          <w:lang w:val="lt-LT"/>
        </w:rPr>
        <w:t>.</w:t>
      </w:r>
      <w:r w:rsidR="00A2134E" w:rsidRPr="005954AF">
        <w:rPr>
          <w:bCs/>
          <w:lang w:val="lt-LT"/>
        </w:rPr>
        <w:t xml:space="preserve"> </w:t>
      </w:r>
      <w:r w:rsidR="005954AF" w:rsidRPr="005954AF">
        <w:rPr>
          <w:bCs/>
          <w:lang w:val="lt-LT"/>
        </w:rPr>
        <w:t>(FBA, eil</w:t>
      </w:r>
      <w:r w:rsidR="00672595">
        <w:rPr>
          <w:bCs/>
          <w:lang w:val="lt-LT"/>
        </w:rPr>
        <w:t>.</w:t>
      </w:r>
      <w:r w:rsidR="005954AF" w:rsidRPr="005954AF">
        <w:rPr>
          <w:bCs/>
          <w:lang w:val="lt-LT"/>
        </w:rPr>
        <w:t xml:space="preserve"> Nr.</w:t>
      </w:r>
      <w:r w:rsidR="00672595">
        <w:rPr>
          <w:bCs/>
          <w:lang w:val="lt-LT"/>
        </w:rPr>
        <w:t xml:space="preserve"> </w:t>
      </w:r>
      <w:r w:rsidR="005954AF" w:rsidRPr="005954AF">
        <w:rPr>
          <w:bCs/>
          <w:lang w:val="lt-LT"/>
        </w:rPr>
        <w:t>C.III.</w:t>
      </w:r>
      <w:r w:rsidR="00DC5C1B">
        <w:rPr>
          <w:bCs/>
          <w:lang w:val="lt-LT"/>
        </w:rPr>
        <w:t>5</w:t>
      </w:r>
      <w:r w:rsidR="005954AF" w:rsidRPr="005954AF">
        <w:rPr>
          <w:bCs/>
          <w:lang w:val="lt-LT"/>
        </w:rPr>
        <w:t>) sudaro sukauptos finansavimo pajam</w:t>
      </w:r>
      <w:r w:rsidR="00BA3D6E">
        <w:rPr>
          <w:bCs/>
          <w:lang w:val="lt-LT"/>
        </w:rPr>
        <w:t xml:space="preserve">os kreditiniam įsiskolinimui, </w:t>
      </w:r>
      <w:r w:rsidR="005954AF" w:rsidRPr="005954AF">
        <w:rPr>
          <w:bCs/>
          <w:lang w:val="lt-LT"/>
        </w:rPr>
        <w:t>sukauptiems atostoginiams</w:t>
      </w:r>
      <w:r w:rsidR="00BA3D6E">
        <w:rPr>
          <w:bCs/>
          <w:lang w:val="lt-LT"/>
        </w:rPr>
        <w:t xml:space="preserve"> išmokėti, sukauptos nemokamo maitinimo išlaidos</w:t>
      </w:r>
      <w:r w:rsidR="00587BE7">
        <w:rPr>
          <w:bCs/>
          <w:lang w:val="lt-LT"/>
        </w:rPr>
        <w:t>.</w:t>
      </w:r>
      <w:r w:rsidR="00BA3D6E">
        <w:rPr>
          <w:bCs/>
          <w:lang w:val="lt-LT"/>
        </w:rPr>
        <w:t xml:space="preserve"> Pervestos į iždą pajamų įmokos sudaro 8500 </w:t>
      </w:r>
      <w:proofErr w:type="spellStart"/>
      <w:r w:rsidR="00BA3D6E">
        <w:rPr>
          <w:bCs/>
          <w:lang w:val="lt-LT"/>
        </w:rPr>
        <w:t>eur</w:t>
      </w:r>
      <w:proofErr w:type="spellEnd"/>
      <w:r w:rsidR="00BA3D6E">
        <w:rPr>
          <w:bCs/>
          <w:lang w:val="lt-LT"/>
        </w:rPr>
        <w:t>.</w:t>
      </w:r>
      <w:bookmarkStart w:id="0" w:name="_GoBack"/>
      <w:bookmarkEnd w:id="0"/>
    </w:p>
    <w:p w:rsidR="00672595" w:rsidRDefault="00BC0162" w:rsidP="00672595">
      <w:pPr>
        <w:ind w:left="360"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</w:t>
      </w:r>
      <w:r w:rsidR="00672595">
        <w:rPr>
          <w:bCs/>
          <w:lang w:val="lt-LT"/>
        </w:rPr>
        <w:t xml:space="preserve"> </w:t>
      </w:r>
      <w:r>
        <w:rPr>
          <w:bCs/>
          <w:lang w:val="lt-LT"/>
        </w:rPr>
        <w:t>19</w:t>
      </w:r>
      <w:r w:rsidR="005954AF" w:rsidRPr="005954AF">
        <w:rPr>
          <w:bCs/>
          <w:lang w:val="lt-LT"/>
        </w:rPr>
        <w:t>. Pinig</w:t>
      </w:r>
      <w:r w:rsidR="00E9287B">
        <w:rPr>
          <w:bCs/>
          <w:lang w:val="lt-LT"/>
        </w:rPr>
        <w:t xml:space="preserve">ai </w:t>
      </w:r>
      <w:r w:rsidR="005954AF" w:rsidRPr="005954AF">
        <w:rPr>
          <w:bCs/>
          <w:lang w:val="lt-LT"/>
        </w:rPr>
        <w:t xml:space="preserve"> ir pinigų ekvivalent</w:t>
      </w:r>
      <w:r w:rsidR="00E9287B">
        <w:rPr>
          <w:bCs/>
          <w:lang w:val="lt-LT"/>
        </w:rPr>
        <w:t>ai (FBA,</w:t>
      </w:r>
      <w:r w:rsidR="00672595">
        <w:rPr>
          <w:bCs/>
          <w:lang w:val="lt-LT"/>
        </w:rPr>
        <w:t xml:space="preserve"> </w:t>
      </w:r>
      <w:r w:rsidR="00E9287B">
        <w:rPr>
          <w:bCs/>
          <w:lang w:val="lt-LT"/>
        </w:rPr>
        <w:t>eil.</w:t>
      </w:r>
      <w:r w:rsidR="00672595">
        <w:rPr>
          <w:bCs/>
          <w:lang w:val="lt-LT"/>
        </w:rPr>
        <w:t xml:space="preserve"> </w:t>
      </w:r>
      <w:r w:rsidR="00E9287B">
        <w:rPr>
          <w:bCs/>
          <w:lang w:val="lt-LT"/>
        </w:rPr>
        <w:t>Nr.</w:t>
      </w:r>
      <w:r w:rsidR="00672595">
        <w:rPr>
          <w:bCs/>
          <w:lang w:val="lt-LT"/>
        </w:rPr>
        <w:t xml:space="preserve"> </w:t>
      </w:r>
      <w:r w:rsidR="00E9287B">
        <w:rPr>
          <w:bCs/>
          <w:lang w:val="lt-LT"/>
        </w:rPr>
        <w:t>C.V)</w:t>
      </w:r>
      <w:r w:rsidR="00672595">
        <w:rPr>
          <w:bCs/>
          <w:lang w:val="lt-LT"/>
        </w:rPr>
        <w:t xml:space="preserve"> ataskaitinio laikotarpio</w:t>
      </w:r>
    </w:p>
    <w:p w:rsidR="005954AF" w:rsidRPr="005954AF" w:rsidRDefault="005954AF" w:rsidP="00672595">
      <w:pPr>
        <w:jc w:val="both"/>
        <w:rPr>
          <w:bCs/>
          <w:lang w:val="lt-LT"/>
        </w:rPr>
      </w:pPr>
      <w:r w:rsidRPr="005954AF">
        <w:rPr>
          <w:bCs/>
          <w:lang w:val="lt-LT"/>
        </w:rPr>
        <w:t>pabai</w:t>
      </w:r>
      <w:r w:rsidR="00416357">
        <w:rPr>
          <w:bCs/>
          <w:lang w:val="lt-LT"/>
        </w:rPr>
        <w:t>goje sudaro pinigų likutis bankų</w:t>
      </w:r>
      <w:r w:rsidRPr="005954AF">
        <w:rPr>
          <w:bCs/>
          <w:lang w:val="lt-LT"/>
        </w:rPr>
        <w:t xml:space="preserve"> sąskaitose</w:t>
      </w:r>
      <w:r w:rsidR="000B632C">
        <w:rPr>
          <w:bCs/>
          <w:lang w:val="lt-LT"/>
        </w:rPr>
        <w:t xml:space="preserve"> </w:t>
      </w:r>
      <w:r w:rsidR="007C5353">
        <w:rPr>
          <w:bCs/>
          <w:lang w:val="lt-LT"/>
        </w:rPr>
        <w:t>4502,38</w:t>
      </w:r>
      <w:r w:rsidR="00D92329"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Pr="005954AF">
        <w:rPr>
          <w:bCs/>
          <w:lang w:val="lt-LT"/>
        </w:rPr>
        <w:t>, iš jų:</w:t>
      </w:r>
    </w:p>
    <w:p w:rsidR="005954AF" w:rsidRPr="005954AF" w:rsidRDefault="005954AF" w:rsidP="002C44A8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         -   savivaldybės biudžeto lėšos – </w:t>
      </w:r>
      <w:r w:rsidR="007C5353">
        <w:rPr>
          <w:bCs/>
          <w:lang w:val="lt-LT"/>
        </w:rPr>
        <w:t>685,54</w:t>
      </w:r>
      <w:r w:rsidR="00672595"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Pr="005954AF">
        <w:rPr>
          <w:bCs/>
          <w:lang w:val="lt-LT"/>
        </w:rPr>
        <w:t>;</w:t>
      </w:r>
    </w:p>
    <w:p w:rsidR="005954AF" w:rsidRPr="005954AF" w:rsidRDefault="005954AF" w:rsidP="002C44A8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         -   </w:t>
      </w:r>
      <w:r w:rsidR="007C5353">
        <w:rPr>
          <w:bCs/>
          <w:lang w:val="lt-LT"/>
        </w:rPr>
        <w:t>mokymo</w:t>
      </w:r>
      <w:r w:rsidRPr="005954AF">
        <w:rPr>
          <w:bCs/>
          <w:lang w:val="lt-LT"/>
        </w:rPr>
        <w:t xml:space="preserve"> lėšos – </w:t>
      </w:r>
      <w:r w:rsidR="007C5353">
        <w:rPr>
          <w:bCs/>
          <w:lang w:val="lt-LT"/>
        </w:rPr>
        <w:t>373,08</w:t>
      </w:r>
      <w:r w:rsidR="00672595"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Pr="005954AF">
        <w:rPr>
          <w:bCs/>
          <w:lang w:val="lt-LT"/>
        </w:rPr>
        <w:t>;</w:t>
      </w:r>
    </w:p>
    <w:p w:rsidR="005954AF" w:rsidRDefault="005954AF" w:rsidP="002C44A8">
      <w:pPr>
        <w:ind w:left="138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-   </w:t>
      </w:r>
      <w:r w:rsidR="00D92329">
        <w:rPr>
          <w:bCs/>
          <w:lang w:val="lt-LT"/>
        </w:rPr>
        <w:t>pavedimų</w:t>
      </w:r>
      <w:r w:rsidRPr="005954AF">
        <w:rPr>
          <w:bCs/>
          <w:lang w:val="lt-LT"/>
        </w:rPr>
        <w:t xml:space="preserve"> lėšos – </w:t>
      </w:r>
      <w:r w:rsidR="007C5353">
        <w:rPr>
          <w:bCs/>
          <w:lang w:val="lt-LT"/>
        </w:rPr>
        <w:t>2906,25</w:t>
      </w:r>
      <w:r w:rsidR="00672595"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Pr="005954AF">
        <w:rPr>
          <w:bCs/>
          <w:lang w:val="lt-LT"/>
        </w:rPr>
        <w:t>;</w:t>
      </w:r>
    </w:p>
    <w:p w:rsidR="00CF0F2F" w:rsidRDefault="00672595" w:rsidP="00CF0F2F">
      <w:pPr>
        <w:ind w:left="1380"/>
        <w:jc w:val="both"/>
        <w:rPr>
          <w:bCs/>
          <w:lang w:val="lt-LT"/>
        </w:rPr>
      </w:pPr>
      <w:r>
        <w:rPr>
          <w:bCs/>
          <w:lang w:val="lt-LT"/>
        </w:rPr>
        <w:t>-   įplaukos už pasl</w:t>
      </w:r>
      <w:r w:rsidR="00702165">
        <w:rPr>
          <w:bCs/>
          <w:lang w:val="lt-LT"/>
        </w:rPr>
        <w:t>augas</w:t>
      </w:r>
      <w:r w:rsidR="00E92762">
        <w:rPr>
          <w:bCs/>
          <w:lang w:val="lt-LT"/>
        </w:rPr>
        <w:t xml:space="preserve"> -  </w:t>
      </w:r>
      <w:r w:rsidR="007C5353">
        <w:rPr>
          <w:bCs/>
          <w:lang w:val="lt-LT"/>
        </w:rPr>
        <w:t>537,51</w:t>
      </w:r>
      <w:r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="00702165">
        <w:rPr>
          <w:bCs/>
          <w:lang w:val="lt-LT"/>
        </w:rPr>
        <w:t>;</w:t>
      </w:r>
    </w:p>
    <w:p w:rsidR="005954AF" w:rsidRDefault="005954AF" w:rsidP="00CF0F2F">
      <w:pPr>
        <w:ind w:firstLine="720"/>
        <w:jc w:val="both"/>
        <w:rPr>
          <w:bCs/>
          <w:lang w:val="lt-LT"/>
        </w:rPr>
      </w:pPr>
      <w:r w:rsidRPr="005954AF">
        <w:rPr>
          <w:bCs/>
          <w:lang w:val="lt-LT"/>
        </w:rPr>
        <w:t>2</w:t>
      </w:r>
      <w:r w:rsidR="00BC0162">
        <w:rPr>
          <w:bCs/>
          <w:lang w:val="lt-LT"/>
        </w:rPr>
        <w:t>0</w:t>
      </w:r>
      <w:r w:rsidRPr="005954AF">
        <w:rPr>
          <w:bCs/>
          <w:lang w:val="lt-LT"/>
        </w:rPr>
        <w:t>.</w:t>
      </w:r>
      <w:r w:rsidR="00BC0162">
        <w:rPr>
          <w:bCs/>
          <w:lang w:val="lt-LT"/>
        </w:rPr>
        <w:t xml:space="preserve"> </w:t>
      </w:r>
      <w:r w:rsidRPr="005954AF">
        <w:rPr>
          <w:bCs/>
          <w:lang w:val="lt-LT"/>
        </w:rPr>
        <w:t xml:space="preserve">Tiekėjams mokėtinas sumas </w:t>
      </w:r>
      <w:r w:rsidR="007C5353">
        <w:rPr>
          <w:bCs/>
          <w:lang w:val="lt-LT"/>
        </w:rPr>
        <w:t>2733,77</w:t>
      </w:r>
      <w:r w:rsidR="00CF0F2F">
        <w:rPr>
          <w:bCs/>
          <w:lang w:val="lt-LT"/>
        </w:rPr>
        <w:t xml:space="preserve"> </w:t>
      </w:r>
      <w:proofErr w:type="spellStart"/>
      <w:r w:rsidR="00E4319F">
        <w:rPr>
          <w:bCs/>
          <w:lang w:val="lt-LT"/>
        </w:rPr>
        <w:t>Eur</w:t>
      </w:r>
      <w:proofErr w:type="spellEnd"/>
      <w:r w:rsidR="00E4319F">
        <w:rPr>
          <w:bCs/>
          <w:lang w:val="lt-LT"/>
        </w:rPr>
        <w:t xml:space="preserve">. </w:t>
      </w:r>
      <w:r w:rsidRPr="005954AF">
        <w:rPr>
          <w:bCs/>
          <w:lang w:val="lt-LT"/>
        </w:rPr>
        <w:t xml:space="preserve">(FBA, eil. Nr. E.II. </w:t>
      </w:r>
      <w:r w:rsidR="00DC5C1B">
        <w:rPr>
          <w:bCs/>
          <w:lang w:val="lt-LT"/>
        </w:rPr>
        <w:t>9</w:t>
      </w:r>
      <w:r w:rsidRPr="005954AF">
        <w:rPr>
          <w:bCs/>
          <w:lang w:val="lt-LT"/>
        </w:rPr>
        <w:t>) sudaro kreditinis įsiskolinimas už komunalines ir kitas paslaugas :</w:t>
      </w:r>
    </w:p>
    <w:p w:rsidR="008B366D" w:rsidRDefault="008B366D" w:rsidP="002C44A8">
      <w:pPr>
        <w:jc w:val="both"/>
        <w:rPr>
          <w:bCs/>
          <w:lang w:val="lt-LT"/>
        </w:rPr>
      </w:pPr>
    </w:p>
    <w:p w:rsidR="00B4245A" w:rsidRDefault="00B4245A" w:rsidP="002C44A8">
      <w:pPr>
        <w:jc w:val="both"/>
        <w:rPr>
          <w:bCs/>
          <w:lang w:val="lt-LT"/>
        </w:rPr>
      </w:pPr>
    </w:p>
    <w:p w:rsidR="00CF0F2F" w:rsidRPr="005954AF" w:rsidRDefault="00CF0F2F" w:rsidP="002C44A8">
      <w:pPr>
        <w:jc w:val="both"/>
        <w:rPr>
          <w:bCs/>
          <w:lang w:val="lt-LT"/>
        </w:rPr>
      </w:pPr>
      <w:r>
        <w:rPr>
          <w:bCs/>
          <w:lang w:val="lt-LT"/>
        </w:rPr>
        <w:br w:type="page"/>
      </w:r>
    </w:p>
    <w:p w:rsidR="008B366D" w:rsidRDefault="008B366D" w:rsidP="002C44A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5008"/>
        <w:gridCol w:w="1998"/>
      </w:tblGrid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  <w:proofErr w:type="spellStart"/>
            <w:r w:rsidRPr="000E6460">
              <w:rPr>
                <w:b/>
              </w:rPr>
              <w:t>Eil</w:t>
            </w:r>
            <w:proofErr w:type="spellEnd"/>
            <w:r w:rsidRPr="000E6460">
              <w:rPr>
                <w:b/>
              </w:rPr>
              <w:t xml:space="preserve">. </w:t>
            </w:r>
            <w:proofErr w:type="spellStart"/>
            <w:r w:rsidRPr="000E6460">
              <w:rPr>
                <w:b/>
              </w:rPr>
              <w:t>Nr</w:t>
            </w:r>
            <w:proofErr w:type="spellEnd"/>
            <w:r w:rsidRPr="000E6460">
              <w:rPr>
                <w:b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  <w:proofErr w:type="spellStart"/>
            <w:r w:rsidRPr="000E6460">
              <w:rPr>
                <w:b/>
              </w:rPr>
              <w:t>Kreditoriaus</w:t>
            </w:r>
            <w:proofErr w:type="spellEnd"/>
            <w:r w:rsidRPr="000E6460">
              <w:rPr>
                <w:b/>
              </w:rPr>
              <w:t xml:space="preserve"> </w:t>
            </w:r>
            <w:proofErr w:type="spellStart"/>
            <w:r w:rsidRPr="000E6460">
              <w:rPr>
                <w:b/>
              </w:rPr>
              <w:t>pavadinimas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  <w:proofErr w:type="spellStart"/>
            <w:r w:rsidRPr="000E6460">
              <w:rPr>
                <w:b/>
              </w:rPr>
              <w:t>Įsiskolinimo</w:t>
            </w:r>
            <w:proofErr w:type="spellEnd"/>
            <w:r w:rsidRPr="000E6460">
              <w:rPr>
                <w:b/>
              </w:rPr>
              <w:t xml:space="preserve"> </w:t>
            </w:r>
            <w:proofErr w:type="spellStart"/>
            <w:r w:rsidRPr="000E6460">
              <w:rPr>
                <w:b/>
              </w:rPr>
              <w:t>suma</w:t>
            </w:r>
            <w:proofErr w:type="spellEnd"/>
            <w:r w:rsidRPr="000E6460">
              <w:rPr>
                <w:b/>
              </w:rPr>
              <w:t xml:space="preserve">, </w:t>
            </w:r>
            <w:proofErr w:type="spellStart"/>
            <w:r w:rsidR="00D913CE">
              <w:rPr>
                <w:b/>
              </w:rPr>
              <w:t>Eur</w:t>
            </w:r>
            <w:r w:rsidR="008F6D6A">
              <w:rPr>
                <w:b/>
              </w:rPr>
              <w:t>.ct</w:t>
            </w:r>
            <w:proofErr w:type="spellEnd"/>
            <w:r w:rsidR="008F6D6A">
              <w:rPr>
                <w:b/>
              </w:rPr>
              <w:t>.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2C44A8">
            <w:pPr>
              <w:jc w:val="both"/>
            </w:pPr>
            <w:r>
              <w:t>AB ,,</w:t>
            </w:r>
            <w:proofErr w:type="spellStart"/>
            <w:r w:rsidR="00DC224F">
              <w:t>Šiaulių</w:t>
            </w:r>
            <w:proofErr w:type="spellEnd"/>
            <w:r w:rsidR="00DC224F">
              <w:t xml:space="preserve"> </w:t>
            </w:r>
            <w:proofErr w:type="spellStart"/>
            <w:r w:rsidR="00DC224F">
              <w:t>energija</w:t>
            </w:r>
            <w:proofErr w:type="spellEnd"/>
            <w:r w:rsidR="00DC224F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2E6ABE">
            <w:pPr>
              <w:jc w:val="right"/>
            </w:pPr>
            <w:r>
              <w:t>85,33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2C44A8">
            <w:pPr>
              <w:jc w:val="both"/>
            </w:pPr>
            <w:r>
              <w:t>AB ,,</w:t>
            </w:r>
            <w:proofErr w:type="spellStart"/>
            <w:r w:rsidR="00E4319F">
              <w:t>Energijos</w:t>
            </w:r>
            <w:proofErr w:type="spellEnd"/>
            <w:r w:rsidR="00E4319F">
              <w:t xml:space="preserve"> </w:t>
            </w:r>
            <w:proofErr w:type="spellStart"/>
            <w:r w:rsidR="00E4319F">
              <w:t>skirstymo</w:t>
            </w:r>
            <w:proofErr w:type="spellEnd"/>
            <w:r w:rsidR="00E4319F">
              <w:t xml:space="preserve"> </w:t>
            </w:r>
            <w:proofErr w:type="spellStart"/>
            <w:r w:rsidR="00E4319F">
              <w:t>operatorius</w:t>
            </w:r>
            <w:proofErr w:type="spellEnd"/>
            <w:r w:rsidR="00DC224F">
              <w:t>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2E6ABE">
            <w:pPr>
              <w:jc w:val="right"/>
            </w:pPr>
            <w:r>
              <w:t>204,48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676811">
            <w:pPr>
              <w:jc w:val="both"/>
            </w:pPr>
            <w:r>
              <w:t>AB ,,</w:t>
            </w:r>
            <w:proofErr w:type="spellStart"/>
            <w:r>
              <w:t>Telia</w:t>
            </w:r>
            <w:proofErr w:type="spellEnd"/>
            <w:r>
              <w:t xml:space="preserve"> </w:t>
            </w:r>
            <w:proofErr w:type="spellStart"/>
            <w:r>
              <w:t>Lietuva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2E6ABE">
            <w:pPr>
              <w:jc w:val="right"/>
            </w:pPr>
            <w:r>
              <w:t>16,40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2C44A8">
            <w:pPr>
              <w:jc w:val="both"/>
            </w:pPr>
            <w:r>
              <w:t>UAB ,,</w:t>
            </w:r>
            <w:proofErr w:type="spellStart"/>
            <w:r w:rsidR="00DC224F">
              <w:t>Šiaulių</w:t>
            </w:r>
            <w:proofErr w:type="spellEnd"/>
            <w:r w:rsidR="00DC224F">
              <w:t xml:space="preserve"> </w:t>
            </w:r>
            <w:proofErr w:type="spellStart"/>
            <w:r w:rsidR="00DC224F">
              <w:t>vandenys</w:t>
            </w:r>
            <w:proofErr w:type="spellEnd"/>
            <w:r w:rsidR="00DC224F">
              <w:t>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2E6ABE">
            <w:pPr>
              <w:jc w:val="right"/>
            </w:pPr>
            <w:r>
              <w:t>230,68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676811">
            <w:pPr>
              <w:jc w:val="both"/>
            </w:pPr>
            <w:r>
              <w:t>UAB ,,</w:t>
            </w:r>
            <w:proofErr w:type="spellStart"/>
            <w:r w:rsidR="00676811">
              <w:t>Kesko</w:t>
            </w:r>
            <w:proofErr w:type="spellEnd"/>
            <w:r w:rsidR="00676811">
              <w:t xml:space="preserve"> </w:t>
            </w:r>
            <w:proofErr w:type="spellStart"/>
            <w:r w:rsidR="00676811">
              <w:t>senukai</w:t>
            </w:r>
            <w:proofErr w:type="spellEnd"/>
            <w:r w:rsidR="00676811">
              <w:t xml:space="preserve"> Lithuania</w:t>
            </w:r>
            <w:r w:rsidR="00943E41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2E6ABE">
            <w:pPr>
              <w:jc w:val="right"/>
            </w:pPr>
            <w:r>
              <w:t>41,33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2C44A8">
            <w:pPr>
              <w:jc w:val="both"/>
            </w:pPr>
            <w:r>
              <w:t>UAB ,,</w:t>
            </w:r>
            <w:proofErr w:type="spellStart"/>
            <w:r w:rsidR="007C5353">
              <w:t>Apsaga</w:t>
            </w:r>
            <w:proofErr w:type="spellEnd"/>
            <w:r w:rsidR="00DC224F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2E6ABE">
            <w:pPr>
              <w:jc w:val="right"/>
            </w:pPr>
            <w:r>
              <w:t>22,41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10499F">
            <w:pPr>
              <w:jc w:val="both"/>
            </w:pPr>
            <w:r>
              <w:t>UAB “</w:t>
            </w:r>
            <w:proofErr w:type="spellStart"/>
            <w:r>
              <w:t>Amazis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2E6ABE">
            <w:pPr>
              <w:jc w:val="right"/>
            </w:pPr>
            <w:r>
              <w:t>16,46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676811" w:rsidP="0010499F">
            <w:pPr>
              <w:jc w:val="both"/>
            </w:pPr>
            <w:r>
              <w:t xml:space="preserve">VŠĮ </w:t>
            </w:r>
            <w:proofErr w:type="spellStart"/>
            <w:r>
              <w:t>Šiaulių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r w:rsidR="007C5353">
              <w:t>o</w:t>
            </w:r>
            <w:proofErr w:type="spellEnd"/>
            <w:r>
              <w:t xml:space="preserve"> </w:t>
            </w:r>
            <w:proofErr w:type="spellStart"/>
            <w:r>
              <w:t>atliekų</w:t>
            </w:r>
            <w:proofErr w:type="spellEnd"/>
            <w:r>
              <w:t xml:space="preserve"> </w:t>
            </w:r>
            <w:proofErr w:type="spellStart"/>
            <w:r>
              <w:t>tvarkymo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2E6ABE">
            <w:pPr>
              <w:jc w:val="right"/>
            </w:pPr>
            <w:r>
              <w:t>31,62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943E41">
            <w:pPr>
              <w:jc w:val="both"/>
            </w:pPr>
            <w:r>
              <w:t>UAB ,,</w:t>
            </w:r>
            <w:proofErr w:type="spellStart"/>
            <w:r>
              <w:t>Splius</w:t>
            </w:r>
            <w:proofErr w:type="spellEnd"/>
            <w:r>
              <w:t>”</w:t>
            </w:r>
            <w:r w:rsidR="00E4319F"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2E6ABE">
            <w:pPr>
              <w:jc w:val="right"/>
            </w:pPr>
            <w:r>
              <w:t>5,50</w:t>
            </w:r>
          </w:p>
        </w:tc>
      </w:tr>
      <w:tr w:rsidR="0047499B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9B" w:rsidRDefault="0047499B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9B" w:rsidRDefault="00F31605" w:rsidP="007C5353">
            <w:pPr>
              <w:jc w:val="both"/>
            </w:pPr>
            <w:r>
              <w:t>UAB ,,</w:t>
            </w:r>
            <w:proofErr w:type="spellStart"/>
            <w:r w:rsidR="007C5353">
              <w:t>Sanitex</w:t>
            </w:r>
            <w:proofErr w:type="spellEnd"/>
            <w:r w:rsidR="0047499B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9B" w:rsidRDefault="007C5353" w:rsidP="002E6ABE">
            <w:pPr>
              <w:jc w:val="right"/>
            </w:pPr>
            <w:r>
              <w:t>1314,43</w:t>
            </w:r>
          </w:p>
        </w:tc>
      </w:tr>
      <w:tr w:rsidR="00960191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91" w:rsidRDefault="00960191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91" w:rsidRDefault="00F31605" w:rsidP="00676811">
            <w:pPr>
              <w:jc w:val="both"/>
            </w:pPr>
            <w:r>
              <w:t>UAB ,,</w:t>
            </w:r>
            <w:proofErr w:type="spellStart"/>
            <w:r w:rsidR="00676811">
              <w:t>Pontem</w:t>
            </w:r>
            <w:proofErr w:type="spellEnd"/>
            <w:r w:rsidR="003C6BE9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91" w:rsidRDefault="007C5353" w:rsidP="002E6ABE">
            <w:pPr>
              <w:jc w:val="right"/>
            </w:pPr>
            <w:r>
              <w:t>392,93</w:t>
            </w:r>
          </w:p>
        </w:tc>
      </w:tr>
      <w:tr w:rsidR="00343FA6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6" w:rsidRDefault="00343FA6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6" w:rsidRDefault="007C5353" w:rsidP="002C44A8">
            <w:pPr>
              <w:jc w:val="both"/>
            </w:pPr>
            <w:r>
              <w:t>TŪB PRINTĖ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6" w:rsidRDefault="007C5353" w:rsidP="003C6BE9">
            <w:pPr>
              <w:jc w:val="right"/>
            </w:pPr>
            <w:r>
              <w:t>27,96</w:t>
            </w:r>
          </w:p>
        </w:tc>
      </w:tr>
      <w:tr w:rsidR="00D913CE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D913CE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F31605" w:rsidP="002C44A8">
            <w:pPr>
              <w:jc w:val="both"/>
            </w:pPr>
            <w:r>
              <w:t>UAB  ,,</w:t>
            </w:r>
            <w:proofErr w:type="spellStart"/>
            <w:r w:rsidR="00E4319F">
              <w:t>Vilguva</w:t>
            </w:r>
            <w:proofErr w:type="spellEnd"/>
            <w:r w:rsidR="00D913CE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7C5353" w:rsidP="002E6ABE">
            <w:pPr>
              <w:jc w:val="right"/>
            </w:pPr>
            <w:r>
              <w:t>327,59</w:t>
            </w:r>
          </w:p>
        </w:tc>
      </w:tr>
      <w:tr w:rsidR="00D913CE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D913CE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676811" w:rsidP="007C5353">
            <w:pPr>
              <w:jc w:val="both"/>
            </w:pPr>
            <w:r>
              <w:t>U</w:t>
            </w:r>
            <w:r w:rsidR="00F31605">
              <w:t>AB ,,</w:t>
            </w:r>
            <w:proofErr w:type="spellStart"/>
            <w:r w:rsidR="007C5353">
              <w:t>Švarus</w:t>
            </w:r>
            <w:proofErr w:type="spellEnd"/>
            <w:r w:rsidR="007C5353">
              <w:t xml:space="preserve"> </w:t>
            </w:r>
            <w:proofErr w:type="spellStart"/>
            <w:r w:rsidR="007C5353">
              <w:t>pasaulis</w:t>
            </w:r>
            <w:proofErr w:type="spellEnd"/>
            <w:r w:rsidR="00D913CE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7C5353" w:rsidP="002E6ABE">
            <w:pPr>
              <w:jc w:val="right"/>
            </w:pPr>
            <w:r>
              <w:t>16,65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  <w:proofErr w:type="spellStart"/>
            <w:r w:rsidRPr="000E6460">
              <w:rPr>
                <w:b/>
              </w:rPr>
              <w:t>Viso</w:t>
            </w:r>
            <w:proofErr w:type="spellEnd"/>
            <w:r w:rsidRPr="000E6460">
              <w:rPr>
                <w:b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7C5353" w:rsidP="002E6ABE">
            <w:pPr>
              <w:jc w:val="right"/>
              <w:rPr>
                <w:b/>
              </w:rPr>
            </w:pPr>
            <w:r>
              <w:rPr>
                <w:b/>
              </w:rPr>
              <w:t>2733,77</w:t>
            </w:r>
          </w:p>
        </w:tc>
      </w:tr>
    </w:tbl>
    <w:p w:rsidR="005954AF" w:rsidRDefault="005954AF" w:rsidP="002C44A8">
      <w:pPr>
        <w:jc w:val="both"/>
        <w:rPr>
          <w:bCs/>
        </w:rPr>
      </w:pPr>
    </w:p>
    <w:p w:rsidR="005954AF" w:rsidRDefault="005954AF" w:rsidP="0073586A">
      <w:pPr>
        <w:tabs>
          <w:tab w:val="left" w:pos="851"/>
        </w:tabs>
        <w:ind w:firstLine="360"/>
        <w:jc w:val="both"/>
        <w:rPr>
          <w:bCs/>
        </w:rPr>
      </w:pPr>
      <w:r>
        <w:rPr>
          <w:bCs/>
        </w:rPr>
        <w:t xml:space="preserve">   </w:t>
      </w:r>
      <w:r w:rsidR="0073586A">
        <w:rPr>
          <w:bCs/>
        </w:rPr>
        <w:t xml:space="preserve">     </w:t>
      </w:r>
      <w:r>
        <w:rPr>
          <w:bCs/>
        </w:rPr>
        <w:t>2</w:t>
      </w:r>
      <w:r w:rsidR="00BC0162">
        <w:rPr>
          <w:bCs/>
        </w:rPr>
        <w:t>1</w:t>
      </w:r>
      <w:r w:rsidR="00822A0B">
        <w:rPr>
          <w:bCs/>
        </w:rPr>
        <w:t xml:space="preserve">. Su </w:t>
      </w:r>
      <w:proofErr w:type="spellStart"/>
      <w:r w:rsidR="00822A0B">
        <w:rPr>
          <w:bCs/>
        </w:rPr>
        <w:t>darbo</w:t>
      </w:r>
      <w:proofErr w:type="spellEnd"/>
      <w:r w:rsidR="00822A0B">
        <w:rPr>
          <w:bCs/>
        </w:rPr>
        <w:t xml:space="preserve"> </w:t>
      </w:r>
      <w:proofErr w:type="spellStart"/>
      <w:r w:rsidR="00822A0B">
        <w:rPr>
          <w:bCs/>
        </w:rPr>
        <w:t>santykiais</w:t>
      </w:r>
      <w:proofErr w:type="spellEnd"/>
      <w:r w:rsidR="00822A0B">
        <w:rPr>
          <w:bCs/>
        </w:rPr>
        <w:t xml:space="preserve"> </w:t>
      </w:r>
      <w:proofErr w:type="spellStart"/>
      <w:r w:rsidR="00822A0B">
        <w:rPr>
          <w:bCs/>
        </w:rPr>
        <w:t>susijusių</w:t>
      </w:r>
      <w:proofErr w:type="spellEnd"/>
      <w:r w:rsidR="00822A0B">
        <w:rPr>
          <w:bCs/>
        </w:rPr>
        <w:t xml:space="preserve"> </w:t>
      </w:r>
      <w:proofErr w:type="spellStart"/>
      <w:r w:rsidR="00822A0B">
        <w:rPr>
          <w:bCs/>
        </w:rPr>
        <w:t>įsipareigojimų</w:t>
      </w:r>
      <w:proofErr w:type="spellEnd"/>
      <w:r w:rsidR="00822A0B">
        <w:rPr>
          <w:bCs/>
        </w:rPr>
        <w:t xml:space="preserve"> </w:t>
      </w:r>
      <w:proofErr w:type="spellStart"/>
      <w:r w:rsidR="00822A0B">
        <w:rPr>
          <w:bCs/>
        </w:rPr>
        <w:t>nėra</w:t>
      </w:r>
      <w:proofErr w:type="spellEnd"/>
      <w:r w:rsidR="00822A0B">
        <w:rPr>
          <w:bCs/>
        </w:rPr>
        <w:t>.</w:t>
      </w:r>
      <w:r w:rsidR="00E44DEE">
        <w:rPr>
          <w:bCs/>
        </w:rPr>
        <w:t xml:space="preserve"> </w:t>
      </w:r>
      <w:r>
        <w:rPr>
          <w:bCs/>
        </w:rPr>
        <w:t xml:space="preserve">(FBA, </w:t>
      </w:r>
      <w:proofErr w:type="spellStart"/>
      <w:r>
        <w:rPr>
          <w:bCs/>
        </w:rPr>
        <w:t>eil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E.II. </w:t>
      </w:r>
      <w:r w:rsidR="00F16EF4">
        <w:rPr>
          <w:bCs/>
        </w:rPr>
        <w:t>10</w:t>
      </w:r>
      <w:r w:rsidR="00822A0B">
        <w:rPr>
          <w:bCs/>
        </w:rPr>
        <w:t>).</w:t>
      </w:r>
    </w:p>
    <w:p w:rsidR="005954AF" w:rsidRDefault="0073586A" w:rsidP="002C44A8">
      <w:pPr>
        <w:ind w:firstLine="360"/>
        <w:jc w:val="both"/>
        <w:rPr>
          <w:bCs/>
        </w:rPr>
      </w:pPr>
      <w:r>
        <w:rPr>
          <w:bCs/>
        </w:rPr>
        <w:t xml:space="preserve">        </w:t>
      </w:r>
      <w:r w:rsidR="005954AF">
        <w:rPr>
          <w:bCs/>
        </w:rPr>
        <w:t>2</w:t>
      </w:r>
      <w:r w:rsidR="00BC0162">
        <w:rPr>
          <w:bCs/>
        </w:rPr>
        <w:t>2</w:t>
      </w:r>
      <w:r w:rsidR="005954AF">
        <w:rPr>
          <w:bCs/>
        </w:rPr>
        <w:t xml:space="preserve">. </w:t>
      </w:r>
      <w:proofErr w:type="spellStart"/>
      <w:r w:rsidR="005954AF">
        <w:rPr>
          <w:bCs/>
        </w:rPr>
        <w:t>Sukauptas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mokėtinas</w:t>
      </w:r>
      <w:proofErr w:type="spellEnd"/>
      <w:r w:rsidR="005954AF">
        <w:rPr>
          <w:bCs/>
        </w:rPr>
        <w:t xml:space="preserve"> </w:t>
      </w:r>
      <w:proofErr w:type="spellStart"/>
      <w:proofErr w:type="gramStart"/>
      <w:r w:rsidR="005954AF">
        <w:rPr>
          <w:bCs/>
        </w:rPr>
        <w:t>sumas</w:t>
      </w:r>
      <w:proofErr w:type="spellEnd"/>
      <w:r w:rsidR="005954AF">
        <w:rPr>
          <w:bCs/>
        </w:rPr>
        <w:t xml:space="preserve">  </w:t>
      </w:r>
      <w:r w:rsidR="00822A0B">
        <w:rPr>
          <w:bCs/>
        </w:rPr>
        <w:t>49655,02</w:t>
      </w:r>
      <w:proofErr w:type="gramEnd"/>
      <w:r w:rsidR="00CE6166">
        <w:rPr>
          <w:bCs/>
        </w:rPr>
        <w:t xml:space="preserve"> Eur. </w:t>
      </w:r>
      <w:r w:rsidR="005954AF">
        <w:rPr>
          <w:bCs/>
        </w:rPr>
        <w:t xml:space="preserve">(FBA, </w:t>
      </w:r>
      <w:proofErr w:type="spellStart"/>
      <w:r w:rsidR="005954AF">
        <w:rPr>
          <w:bCs/>
        </w:rPr>
        <w:t>eil</w:t>
      </w:r>
      <w:proofErr w:type="spellEnd"/>
      <w:r w:rsidR="005954AF">
        <w:rPr>
          <w:bCs/>
        </w:rPr>
        <w:t xml:space="preserve">. </w:t>
      </w:r>
      <w:proofErr w:type="spellStart"/>
      <w:r w:rsidR="005954AF">
        <w:rPr>
          <w:bCs/>
        </w:rPr>
        <w:t>Nr</w:t>
      </w:r>
      <w:proofErr w:type="spellEnd"/>
      <w:r w:rsidR="005954AF">
        <w:rPr>
          <w:bCs/>
        </w:rPr>
        <w:t>. E.II. 1</w:t>
      </w:r>
      <w:r w:rsidR="00F16EF4">
        <w:rPr>
          <w:bCs/>
        </w:rPr>
        <w:t>1</w:t>
      </w:r>
      <w:r w:rsidR="005954AF">
        <w:rPr>
          <w:bCs/>
        </w:rPr>
        <w:t xml:space="preserve">) </w:t>
      </w:r>
      <w:proofErr w:type="spellStart"/>
      <w:proofErr w:type="gramStart"/>
      <w:r w:rsidR="005954AF">
        <w:rPr>
          <w:bCs/>
        </w:rPr>
        <w:t>sudaro</w:t>
      </w:r>
      <w:proofErr w:type="spellEnd"/>
      <w:proofErr w:type="gram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sukauptos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sumos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atostoginių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mokėjimui</w:t>
      </w:r>
      <w:proofErr w:type="spellEnd"/>
      <w:r w:rsidR="005954AF">
        <w:rPr>
          <w:bCs/>
        </w:rPr>
        <w:t>.</w:t>
      </w:r>
    </w:p>
    <w:p w:rsidR="005954AF" w:rsidRDefault="005954AF" w:rsidP="002C44A8">
      <w:pPr>
        <w:ind w:firstLine="360"/>
        <w:jc w:val="both"/>
        <w:rPr>
          <w:bCs/>
        </w:rPr>
      </w:pPr>
    </w:p>
    <w:p w:rsidR="005954AF" w:rsidRDefault="005954AF" w:rsidP="002E6ABE">
      <w:pPr>
        <w:ind w:firstLine="360"/>
        <w:jc w:val="center"/>
        <w:rPr>
          <w:b/>
          <w:bCs/>
        </w:rPr>
      </w:pPr>
      <w:proofErr w:type="spellStart"/>
      <w:r>
        <w:rPr>
          <w:b/>
          <w:bCs/>
        </w:rPr>
        <w:t>Veiklos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rezultatų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ataskaita</w:t>
      </w:r>
      <w:proofErr w:type="spellEnd"/>
    </w:p>
    <w:p w:rsidR="005954AF" w:rsidRDefault="005954AF" w:rsidP="002C44A8">
      <w:pPr>
        <w:ind w:firstLine="360"/>
        <w:jc w:val="both"/>
        <w:rPr>
          <w:b/>
          <w:bCs/>
        </w:rPr>
      </w:pPr>
    </w:p>
    <w:p w:rsidR="005954AF" w:rsidRDefault="005954AF" w:rsidP="002C44A8">
      <w:pPr>
        <w:jc w:val="both"/>
      </w:pPr>
      <w:r>
        <w:t xml:space="preserve">              2</w:t>
      </w:r>
      <w:r w:rsidR="00BC0162">
        <w:t>3</w:t>
      </w:r>
      <w:r w:rsidR="00F31605">
        <w:t>.</w:t>
      </w:r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ataskaitoje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201</w:t>
      </w:r>
      <w:r w:rsidR="00CE6166">
        <w:t>9</w:t>
      </w:r>
      <w:r>
        <w:t>-0</w:t>
      </w:r>
      <w:r w:rsidR="00822A0B">
        <w:t>6</w:t>
      </w:r>
      <w:r>
        <w:t>-3</w:t>
      </w:r>
      <w:r w:rsidR="00822A0B">
        <w:t>0</w:t>
      </w:r>
      <w:r w:rsidR="00891561">
        <w:t xml:space="preserve"> </w:t>
      </w:r>
      <w:proofErr w:type="spellStart"/>
      <w:r w:rsidR="00891561">
        <w:t>duomenis</w:t>
      </w:r>
      <w:proofErr w:type="spellEnd"/>
      <w:r w:rsidR="00891561">
        <w:t xml:space="preserve"> </w:t>
      </w:r>
      <w:proofErr w:type="spellStart"/>
      <w:r w:rsidR="00891561">
        <w:t>eil</w:t>
      </w:r>
      <w:proofErr w:type="spellEnd"/>
      <w:r w:rsidR="00891561">
        <w:t>. Nr.A.I</w:t>
      </w:r>
      <w:r>
        <w:t>.1 „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proofErr w:type="gramStart"/>
      <w:r>
        <w:t xml:space="preserve">“ </w:t>
      </w:r>
      <w:proofErr w:type="spellStart"/>
      <w:r>
        <w:t>sudaro</w:t>
      </w:r>
      <w:proofErr w:type="spellEnd"/>
      <w:proofErr w:type="gram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krepšelio</w:t>
      </w:r>
      <w:proofErr w:type="spellEnd"/>
      <w:r>
        <w:t xml:space="preserve"> </w:t>
      </w:r>
      <w:proofErr w:type="spellStart"/>
      <w:r>
        <w:t>lėšų</w:t>
      </w:r>
      <w:proofErr w:type="spellEnd"/>
      <w:r w:rsidR="003C6BE9">
        <w:t xml:space="preserve"> </w:t>
      </w:r>
      <w:proofErr w:type="spellStart"/>
      <w:r w:rsidR="003C6BE9">
        <w:t>ir</w:t>
      </w:r>
      <w:proofErr w:type="spellEnd"/>
      <w:r w:rsidR="003C6BE9">
        <w:t xml:space="preserve"> </w:t>
      </w:r>
      <w:proofErr w:type="spellStart"/>
      <w:r w:rsidR="003C6BE9">
        <w:t>lėšos</w:t>
      </w:r>
      <w:proofErr w:type="spellEnd"/>
      <w:r w:rsidR="003C6BE9">
        <w:t xml:space="preserve"> </w:t>
      </w:r>
      <w:proofErr w:type="spellStart"/>
      <w:r w:rsidR="003C6BE9">
        <w:t>nemokamo</w:t>
      </w:r>
      <w:proofErr w:type="spellEnd"/>
      <w:r w:rsidR="003C6BE9">
        <w:t xml:space="preserve"> </w:t>
      </w:r>
      <w:proofErr w:type="spellStart"/>
      <w:r w:rsidR="003C6BE9">
        <w:t>maitinimo</w:t>
      </w:r>
      <w:proofErr w:type="spellEnd"/>
      <w:r w:rsidR="003C6BE9">
        <w:t xml:space="preserve"> </w:t>
      </w:r>
      <w:proofErr w:type="spellStart"/>
      <w:r w:rsidR="003C6BE9">
        <w:t>išlaidoms</w:t>
      </w:r>
      <w:proofErr w:type="spellEnd"/>
      <w:r w:rsidR="003C6BE9">
        <w:t xml:space="preserve"> </w:t>
      </w:r>
      <w:proofErr w:type="spellStart"/>
      <w:r w:rsidR="003C6BE9">
        <w:t>priešmokyklinio</w:t>
      </w:r>
      <w:proofErr w:type="spellEnd"/>
      <w:r w:rsidR="003C6BE9">
        <w:t xml:space="preserve"> </w:t>
      </w:r>
      <w:proofErr w:type="spellStart"/>
      <w:r w:rsidR="003C6BE9">
        <w:t>ugdymo</w:t>
      </w:r>
      <w:proofErr w:type="spellEnd"/>
      <w:r w:rsidR="003C6BE9">
        <w:t xml:space="preserve"> </w:t>
      </w:r>
      <w:proofErr w:type="spellStart"/>
      <w:r w:rsidR="003C6BE9">
        <w:t>vaikams</w:t>
      </w:r>
      <w:proofErr w:type="spellEnd"/>
      <w:r w:rsidR="003C6BE9">
        <w:t>.</w:t>
      </w:r>
    </w:p>
    <w:p w:rsidR="005954AF" w:rsidRDefault="005954AF" w:rsidP="002C44A8">
      <w:pPr>
        <w:jc w:val="both"/>
        <w:rPr>
          <w:bCs/>
        </w:rPr>
      </w:pPr>
      <w:r>
        <w:rPr>
          <w:bCs/>
        </w:rPr>
        <w:t xml:space="preserve">              </w:t>
      </w:r>
      <w:r w:rsidR="00BC0162">
        <w:rPr>
          <w:bCs/>
        </w:rPr>
        <w:t>24</w:t>
      </w:r>
      <w:r>
        <w:rPr>
          <w:bCs/>
        </w:rPr>
        <w:t xml:space="preserve">.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ataskaitoje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r w:rsidR="00E1504D">
        <w:t>2019-06-30</w:t>
      </w:r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eil</w:t>
      </w:r>
      <w:proofErr w:type="spellEnd"/>
      <w:r>
        <w:t>. Nr.A.I.2 „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biudžetų</w:t>
      </w:r>
      <w:proofErr w:type="spellEnd"/>
      <w:proofErr w:type="gramStart"/>
      <w:r>
        <w:t xml:space="preserve">“ </w:t>
      </w:r>
      <w:proofErr w:type="spellStart"/>
      <w:r>
        <w:t>sudaro</w:t>
      </w:r>
      <w:proofErr w:type="spellEnd"/>
      <w:proofErr w:type="gram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Šiaulių</w:t>
      </w:r>
      <w:proofErr w:type="spellEnd"/>
      <w:r>
        <w:t xml:space="preserve"> m.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išlaikymo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lėšų</w:t>
      </w:r>
      <w:proofErr w:type="spellEnd"/>
      <w:r>
        <w:t>.</w:t>
      </w:r>
    </w:p>
    <w:p w:rsidR="005954AF" w:rsidRDefault="0073586A" w:rsidP="002C44A8">
      <w:pPr>
        <w:ind w:firstLine="180"/>
        <w:jc w:val="both"/>
      </w:pPr>
      <w:r>
        <w:t xml:space="preserve">           </w:t>
      </w:r>
      <w:r w:rsidR="00BC0162">
        <w:t>25</w:t>
      </w:r>
      <w:r w:rsidR="005954AF">
        <w:t xml:space="preserve">. </w:t>
      </w:r>
      <w:proofErr w:type="spellStart"/>
      <w:r w:rsidR="005954AF">
        <w:t>Veiklos</w:t>
      </w:r>
      <w:proofErr w:type="spellEnd"/>
      <w:r w:rsidR="005954AF">
        <w:t xml:space="preserve"> </w:t>
      </w:r>
      <w:proofErr w:type="spellStart"/>
      <w:r w:rsidR="005954AF">
        <w:t>rezultatų</w:t>
      </w:r>
      <w:proofErr w:type="spellEnd"/>
      <w:r w:rsidR="005954AF">
        <w:t xml:space="preserve"> </w:t>
      </w:r>
      <w:proofErr w:type="spellStart"/>
      <w:r w:rsidR="005954AF">
        <w:t>ataskaitoje</w:t>
      </w:r>
      <w:proofErr w:type="spellEnd"/>
      <w:r w:rsidR="005954AF">
        <w:t xml:space="preserve"> </w:t>
      </w:r>
      <w:proofErr w:type="spellStart"/>
      <w:r w:rsidR="005954AF">
        <w:t>pagal</w:t>
      </w:r>
      <w:proofErr w:type="spellEnd"/>
      <w:r w:rsidR="005954AF">
        <w:t xml:space="preserve"> </w:t>
      </w:r>
      <w:r w:rsidR="00E1504D">
        <w:t>2019-06-30</w:t>
      </w:r>
      <w:r w:rsidR="005954AF">
        <w:t xml:space="preserve"> </w:t>
      </w:r>
      <w:proofErr w:type="spellStart"/>
      <w:r w:rsidR="005954AF">
        <w:t>duomenis</w:t>
      </w:r>
      <w:proofErr w:type="spellEnd"/>
      <w:r w:rsidR="005954AF">
        <w:t xml:space="preserve"> </w:t>
      </w:r>
      <w:proofErr w:type="spellStart"/>
      <w:r w:rsidR="005954AF">
        <w:t>eil</w:t>
      </w:r>
      <w:proofErr w:type="spellEnd"/>
      <w:r w:rsidR="005954AF">
        <w:t>. Nr.A.I</w:t>
      </w:r>
      <w:proofErr w:type="gramStart"/>
      <w:r w:rsidR="005954AF">
        <w:t>..</w:t>
      </w:r>
      <w:proofErr w:type="gramEnd"/>
      <w:r w:rsidR="005954AF">
        <w:t>4 „</w:t>
      </w:r>
      <w:proofErr w:type="spellStart"/>
      <w:r w:rsidR="005954AF">
        <w:t>Finansavimo</w:t>
      </w:r>
      <w:proofErr w:type="spellEnd"/>
      <w:r w:rsidR="005954AF">
        <w:t xml:space="preserve"> </w:t>
      </w:r>
      <w:proofErr w:type="spellStart"/>
      <w:r w:rsidR="005954AF">
        <w:t>pajamos</w:t>
      </w:r>
      <w:proofErr w:type="spellEnd"/>
      <w:r w:rsidR="005954AF">
        <w:t xml:space="preserve"> </w:t>
      </w:r>
      <w:proofErr w:type="spellStart"/>
      <w:r w:rsidR="005954AF">
        <w:t>iš</w:t>
      </w:r>
      <w:proofErr w:type="spellEnd"/>
      <w:r w:rsidR="005954AF">
        <w:t xml:space="preserve"> </w:t>
      </w:r>
      <w:proofErr w:type="spellStart"/>
      <w:r w:rsidR="005954AF">
        <w:t>kitų</w:t>
      </w:r>
      <w:proofErr w:type="spellEnd"/>
      <w:r w:rsidR="005954AF">
        <w:t xml:space="preserve"> </w:t>
      </w:r>
      <w:proofErr w:type="spellStart"/>
      <w:r w:rsidR="005954AF">
        <w:t>šaltinių</w:t>
      </w:r>
      <w:proofErr w:type="spellEnd"/>
      <w:proofErr w:type="gramStart"/>
      <w:r w:rsidR="005954AF">
        <w:t xml:space="preserve">“ </w:t>
      </w:r>
      <w:proofErr w:type="spellStart"/>
      <w:r w:rsidR="005954AF">
        <w:t>sudaro</w:t>
      </w:r>
      <w:proofErr w:type="spellEnd"/>
      <w:proofErr w:type="gramEnd"/>
      <w:r w:rsidR="005954AF">
        <w:t xml:space="preserve"> </w:t>
      </w:r>
      <w:proofErr w:type="spellStart"/>
      <w:r w:rsidR="005954AF">
        <w:t>paramos</w:t>
      </w:r>
      <w:proofErr w:type="spellEnd"/>
      <w:r w:rsidR="005954AF">
        <w:t xml:space="preserve"> </w:t>
      </w:r>
      <w:proofErr w:type="spellStart"/>
      <w:r w:rsidR="005954AF">
        <w:t>lėšos</w:t>
      </w:r>
      <w:proofErr w:type="spellEnd"/>
      <w:r w:rsidR="005954AF">
        <w:t>.</w:t>
      </w:r>
    </w:p>
    <w:p w:rsidR="005954AF" w:rsidRDefault="0073586A" w:rsidP="002C44A8">
      <w:pPr>
        <w:ind w:firstLine="360"/>
        <w:jc w:val="both"/>
        <w:rPr>
          <w:bCs/>
        </w:rPr>
      </w:pPr>
      <w:r>
        <w:t xml:space="preserve">        </w:t>
      </w:r>
      <w:r w:rsidR="005954AF">
        <w:t>2</w:t>
      </w:r>
      <w:r w:rsidR="00BC0162">
        <w:t>6</w:t>
      </w:r>
      <w:r w:rsidR="005954AF">
        <w:t xml:space="preserve">. </w:t>
      </w:r>
      <w:proofErr w:type="spellStart"/>
      <w:r w:rsidR="005954AF">
        <w:t>Veiklos</w:t>
      </w:r>
      <w:proofErr w:type="spellEnd"/>
      <w:r w:rsidR="005954AF">
        <w:t xml:space="preserve"> </w:t>
      </w:r>
      <w:proofErr w:type="spellStart"/>
      <w:r w:rsidR="005954AF">
        <w:t>rezultatų</w:t>
      </w:r>
      <w:proofErr w:type="spellEnd"/>
      <w:r w:rsidR="005954AF">
        <w:t xml:space="preserve"> </w:t>
      </w:r>
      <w:proofErr w:type="spellStart"/>
      <w:r w:rsidR="005954AF">
        <w:t>ataskaitoje</w:t>
      </w:r>
      <w:proofErr w:type="spellEnd"/>
      <w:r w:rsidR="005954AF">
        <w:t xml:space="preserve"> </w:t>
      </w:r>
      <w:proofErr w:type="spellStart"/>
      <w:r w:rsidR="005954AF">
        <w:t>pagal</w:t>
      </w:r>
      <w:proofErr w:type="spellEnd"/>
      <w:r w:rsidR="005954AF">
        <w:t xml:space="preserve"> </w:t>
      </w:r>
      <w:r w:rsidR="00E1504D">
        <w:t>2019-06-30</w:t>
      </w:r>
      <w:r w:rsidR="005954AF">
        <w:t xml:space="preserve"> </w:t>
      </w:r>
      <w:proofErr w:type="spellStart"/>
      <w:r w:rsidR="005954AF">
        <w:t>duomenis</w:t>
      </w:r>
      <w:proofErr w:type="spellEnd"/>
      <w:r w:rsidR="005954AF">
        <w:t xml:space="preserve"> </w:t>
      </w:r>
      <w:proofErr w:type="spellStart"/>
      <w:r w:rsidR="005954AF">
        <w:t>eil</w:t>
      </w:r>
      <w:proofErr w:type="spellEnd"/>
      <w:r w:rsidR="005954AF">
        <w:t>. Nr.A.III.1.</w:t>
      </w:r>
      <w:r w:rsidR="00CE6166">
        <w:t xml:space="preserve"> </w:t>
      </w:r>
      <w:proofErr w:type="spellStart"/>
      <w:r w:rsidR="005954AF">
        <w:t>Pa</w:t>
      </w:r>
      <w:r w:rsidR="00CE6166">
        <w:t>grindinės</w:t>
      </w:r>
      <w:proofErr w:type="spellEnd"/>
      <w:r w:rsidR="00CE6166">
        <w:t xml:space="preserve"> </w:t>
      </w:r>
      <w:proofErr w:type="spellStart"/>
      <w:r w:rsidR="00CE6166">
        <w:t>veiklos</w:t>
      </w:r>
      <w:proofErr w:type="spellEnd"/>
      <w:r w:rsidR="00CE6166">
        <w:t xml:space="preserve"> </w:t>
      </w:r>
      <w:proofErr w:type="spellStart"/>
      <w:r w:rsidR="00CE6166">
        <w:t>kitas</w:t>
      </w:r>
      <w:proofErr w:type="spellEnd"/>
      <w:r w:rsidR="00CE6166">
        <w:t xml:space="preserve"> </w:t>
      </w:r>
      <w:proofErr w:type="spellStart"/>
      <w:r w:rsidR="00CE6166">
        <w:t>pajamas</w:t>
      </w:r>
      <w:proofErr w:type="spellEnd"/>
      <w:r w:rsidR="005954AF">
        <w:t xml:space="preserve"> </w:t>
      </w:r>
      <w:proofErr w:type="spellStart"/>
      <w:proofErr w:type="gramStart"/>
      <w:r w:rsidR="005954AF">
        <w:t>sudaro</w:t>
      </w:r>
      <w:proofErr w:type="spellEnd"/>
      <w:r w:rsidR="005954AF">
        <w:t xml:space="preserve">  </w:t>
      </w:r>
      <w:proofErr w:type="spellStart"/>
      <w:r w:rsidR="005954AF">
        <w:t>priskaičiuotos</w:t>
      </w:r>
      <w:proofErr w:type="spellEnd"/>
      <w:proofErr w:type="gramEnd"/>
      <w:r w:rsidR="005954AF">
        <w:t xml:space="preserve"> </w:t>
      </w:r>
      <w:proofErr w:type="spellStart"/>
      <w:r w:rsidR="005954AF">
        <w:t>tėvų</w:t>
      </w:r>
      <w:proofErr w:type="spellEnd"/>
      <w:r w:rsidR="005954AF">
        <w:t xml:space="preserve"> </w:t>
      </w:r>
      <w:proofErr w:type="spellStart"/>
      <w:r w:rsidR="005954AF">
        <w:t>įmokos</w:t>
      </w:r>
      <w:proofErr w:type="spellEnd"/>
      <w:r w:rsidR="005954AF">
        <w:t xml:space="preserve"> </w:t>
      </w:r>
      <w:proofErr w:type="spellStart"/>
      <w:r w:rsidR="005954AF">
        <w:t>už</w:t>
      </w:r>
      <w:proofErr w:type="spellEnd"/>
      <w:r w:rsidR="005954AF">
        <w:t xml:space="preserve"> </w:t>
      </w:r>
      <w:proofErr w:type="spellStart"/>
      <w:r w:rsidR="005954AF">
        <w:t>vaiko</w:t>
      </w:r>
      <w:proofErr w:type="spellEnd"/>
      <w:r w:rsidR="005954AF">
        <w:t xml:space="preserve"> </w:t>
      </w:r>
      <w:proofErr w:type="spellStart"/>
      <w:r w:rsidR="005954AF">
        <w:t>išlaikymą</w:t>
      </w:r>
      <w:proofErr w:type="spellEnd"/>
      <w:r w:rsidR="005954AF">
        <w:t xml:space="preserve"> </w:t>
      </w:r>
      <w:proofErr w:type="spellStart"/>
      <w:r w:rsidR="005954AF">
        <w:t>įstaigoje</w:t>
      </w:r>
      <w:proofErr w:type="spellEnd"/>
      <w:r w:rsidR="005954AF">
        <w:t xml:space="preserve">. </w:t>
      </w:r>
    </w:p>
    <w:p w:rsidR="005954AF" w:rsidRDefault="0073586A" w:rsidP="002C44A8">
      <w:pPr>
        <w:ind w:firstLine="180"/>
        <w:jc w:val="both"/>
        <w:rPr>
          <w:bCs/>
        </w:rPr>
      </w:pPr>
      <w:r>
        <w:rPr>
          <w:bCs/>
        </w:rPr>
        <w:t xml:space="preserve">           </w:t>
      </w:r>
      <w:r w:rsidR="00BC0162">
        <w:rPr>
          <w:bCs/>
        </w:rPr>
        <w:t>27</w:t>
      </w:r>
      <w:r w:rsidR="00F31605">
        <w:rPr>
          <w:bCs/>
        </w:rPr>
        <w:t>.</w:t>
      </w:r>
      <w:r w:rsidR="005954AF">
        <w:rPr>
          <w:bCs/>
        </w:rPr>
        <w:t xml:space="preserve"> </w:t>
      </w:r>
      <w:proofErr w:type="spellStart"/>
      <w:r w:rsidR="005954AF">
        <w:rPr>
          <w:bCs/>
        </w:rPr>
        <w:t>Iš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pagrindinės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veiklos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pajamų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atėmus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pag</w:t>
      </w:r>
      <w:r w:rsidR="006C5909">
        <w:rPr>
          <w:bCs/>
        </w:rPr>
        <w:t>rindinės</w:t>
      </w:r>
      <w:proofErr w:type="spellEnd"/>
      <w:r w:rsidR="006C5909">
        <w:rPr>
          <w:bCs/>
        </w:rPr>
        <w:t xml:space="preserve"> </w:t>
      </w:r>
      <w:proofErr w:type="spellStart"/>
      <w:r w:rsidR="006C5909">
        <w:rPr>
          <w:bCs/>
        </w:rPr>
        <w:t>veiklos</w:t>
      </w:r>
      <w:proofErr w:type="spellEnd"/>
      <w:r w:rsidR="006C5909">
        <w:rPr>
          <w:bCs/>
        </w:rPr>
        <w:t xml:space="preserve"> </w:t>
      </w:r>
      <w:proofErr w:type="spellStart"/>
      <w:r w:rsidR="006C5909">
        <w:rPr>
          <w:bCs/>
        </w:rPr>
        <w:t>sąnaudas</w:t>
      </w:r>
      <w:proofErr w:type="spellEnd"/>
      <w:r w:rsidR="006C5909">
        <w:rPr>
          <w:bCs/>
        </w:rPr>
        <w:t xml:space="preserve">, </w:t>
      </w:r>
      <w:proofErr w:type="spellStart"/>
      <w:r w:rsidR="006C5909">
        <w:rPr>
          <w:bCs/>
        </w:rPr>
        <w:t>gaunama</w:t>
      </w:r>
      <w:r w:rsidR="005954AF">
        <w:rPr>
          <w:bCs/>
        </w:rPr>
        <w:t>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pagrindinės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veiklos</w:t>
      </w:r>
      <w:proofErr w:type="spellEnd"/>
      <w:r w:rsidR="005954AF">
        <w:rPr>
          <w:bCs/>
        </w:rPr>
        <w:t xml:space="preserve"> </w:t>
      </w:r>
      <w:proofErr w:type="spellStart"/>
      <w:r w:rsidR="006C5909">
        <w:rPr>
          <w:bCs/>
        </w:rPr>
        <w:t>perviršis</w:t>
      </w:r>
      <w:proofErr w:type="spellEnd"/>
      <w:r w:rsidR="006C5909">
        <w:rPr>
          <w:bCs/>
        </w:rPr>
        <w:t xml:space="preserve"> </w:t>
      </w:r>
      <w:r w:rsidR="00E1504D">
        <w:rPr>
          <w:bCs/>
        </w:rPr>
        <w:t>4082</w:t>
      </w:r>
      <w:proofErr w:type="gramStart"/>
      <w:r w:rsidR="00E1504D">
        <w:rPr>
          <w:bCs/>
        </w:rPr>
        <w:t>,55</w:t>
      </w:r>
      <w:proofErr w:type="gramEnd"/>
      <w:r w:rsidR="00CE6166">
        <w:rPr>
          <w:bCs/>
        </w:rPr>
        <w:t xml:space="preserve"> </w:t>
      </w:r>
      <w:r w:rsidR="00722DA4">
        <w:t>Eur.</w:t>
      </w:r>
    </w:p>
    <w:p w:rsidR="005954AF" w:rsidRDefault="005954AF" w:rsidP="002C44A8">
      <w:pPr>
        <w:ind w:firstLine="360"/>
        <w:jc w:val="both"/>
        <w:rPr>
          <w:bCs/>
        </w:rPr>
      </w:pPr>
      <w:r>
        <w:rPr>
          <w:bCs/>
        </w:rPr>
        <w:t xml:space="preserve">         </w:t>
      </w:r>
    </w:p>
    <w:p w:rsidR="00891561" w:rsidRDefault="00891561" w:rsidP="002C44A8">
      <w:pPr>
        <w:ind w:firstLine="360"/>
        <w:jc w:val="both"/>
        <w:rPr>
          <w:b/>
          <w:bCs/>
        </w:rPr>
      </w:pPr>
    </w:p>
    <w:p w:rsidR="00B4245A" w:rsidRDefault="00B4245A" w:rsidP="002C44A8">
      <w:pPr>
        <w:ind w:firstLine="360"/>
        <w:jc w:val="both"/>
        <w:rPr>
          <w:b/>
          <w:bCs/>
        </w:rPr>
      </w:pPr>
    </w:p>
    <w:p w:rsidR="005954AF" w:rsidRDefault="00CE6166" w:rsidP="00CE6166">
      <w:pPr>
        <w:jc w:val="center"/>
        <w:rPr>
          <w:b/>
          <w:bCs/>
        </w:rPr>
      </w:pPr>
      <w:r>
        <w:rPr>
          <w:b/>
          <w:bCs/>
        </w:rPr>
        <w:br w:type="page"/>
      </w:r>
      <w:proofErr w:type="spellStart"/>
      <w:r w:rsidR="005954AF">
        <w:rPr>
          <w:b/>
          <w:bCs/>
        </w:rPr>
        <w:lastRenderedPageBreak/>
        <w:t>Kitos</w:t>
      </w:r>
      <w:proofErr w:type="spellEnd"/>
      <w:r w:rsidR="005954AF">
        <w:rPr>
          <w:b/>
          <w:bCs/>
        </w:rPr>
        <w:t xml:space="preserve"> </w:t>
      </w:r>
      <w:proofErr w:type="spellStart"/>
      <w:r w:rsidR="005954AF">
        <w:rPr>
          <w:b/>
          <w:bCs/>
        </w:rPr>
        <w:t>pastabos</w:t>
      </w:r>
      <w:proofErr w:type="spellEnd"/>
    </w:p>
    <w:p w:rsidR="005954AF" w:rsidRDefault="005954AF" w:rsidP="002C44A8">
      <w:pPr>
        <w:ind w:firstLine="360"/>
        <w:jc w:val="both"/>
        <w:rPr>
          <w:bCs/>
        </w:rPr>
      </w:pPr>
    </w:p>
    <w:p w:rsidR="005954AF" w:rsidRDefault="00BC0162" w:rsidP="002C44A8">
      <w:pPr>
        <w:ind w:left="360"/>
        <w:jc w:val="both"/>
      </w:pPr>
      <w:r>
        <w:t xml:space="preserve">          28</w:t>
      </w:r>
      <w:r w:rsidR="005954AF">
        <w:t xml:space="preserve">. </w:t>
      </w:r>
      <w:r w:rsidR="00030E92">
        <w:t xml:space="preserve">   </w:t>
      </w:r>
      <w:proofErr w:type="spellStart"/>
      <w:r w:rsidR="005954AF">
        <w:t>Esminių</w:t>
      </w:r>
      <w:proofErr w:type="spellEnd"/>
      <w:r w:rsidR="005954AF">
        <w:t xml:space="preserve"> </w:t>
      </w:r>
      <w:proofErr w:type="spellStart"/>
      <w:r w:rsidR="005954AF">
        <w:t>ir</w:t>
      </w:r>
      <w:proofErr w:type="spellEnd"/>
      <w:r w:rsidR="005954AF">
        <w:t xml:space="preserve"> </w:t>
      </w:r>
      <w:proofErr w:type="spellStart"/>
      <w:r w:rsidR="00F31605">
        <w:t>neesminių</w:t>
      </w:r>
      <w:proofErr w:type="spellEnd"/>
      <w:r w:rsidR="00F31605">
        <w:t xml:space="preserve"> </w:t>
      </w:r>
      <w:proofErr w:type="spellStart"/>
      <w:r w:rsidR="005954AF">
        <w:t>klaidų</w:t>
      </w:r>
      <w:proofErr w:type="spellEnd"/>
      <w:r w:rsidR="005954AF">
        <w:t xml:space="preserve"> per </w:t>
      </w:r>
      <w:proofErr w:type="spellStart"/>
      <w:r w:rsidR="005954AF">
        <w:t>ataskaitinį</w:t>
      </w:r>
      <w:proofErr w:type="spellEnd"/>
      <w:r w:rsidR="005954AF">
        <w:t xml:space="preserve"> </w:t>
      </w:r>
      <w:proofErr w:type="spellStart"/>
      <w:r w:rsidR="005954AF">
        <w:t>laikotarpį</w:t>
      </w:r>
      <w:proofErr w:type="spellEnd"/>
      <w:r w:rsidR="005954AF">
        <w:t xml:space="preserve"> </w:t>
      </w:r>
      <w:proofErr w:type="spellStart"/>
      <w:r w:rsidR="005954AF">
        <w:t>nepastebėta</w:t>
      </w:r>
      <w:proofErr w:type="spellEnd"/>
      <w:r w:rsidR="005954AF">
        <w:t xml:space="preserve">. </w:t>
      </w:r>
    </w:p>
    <w:p w:rsidR="005954AF" w:rsidRDefault="00BC0162" w:rsidP="002C44A8">
      <w:pPr>
        <w:ind w:firstLine="360"/>
        <w:jc w:val="both"/>
      </w:pPr>
      <w:r>
        <w:t xml:space="preserve">          29</w:t>
      </w:r>
      <w:r w:rsidR="005954AF">
        <w:t>.</w:t>
      </w:r>
      <w:r w:rsidR="00030E92">
        <w:t xml:space="preserve"> </w:t>
      </w:r>
      <w:proofErr w:type="spellStart"/>
      <w:r w:rsidR="005954AF">
        <w:t>Neapibrėžtųjų</w:t>
      </w:r>
      <w:proofErr w:type="spellEnd"/>
      <w:r w:rsidR="005954AF">
        <w:t xml:space="preserve"> </w:t>
      </w:r>
      <w:proofErr w:type="spellStart"/>
      <w:r w:rsidR="005954AF">
        <w:t>įsipareigojimų</w:t>
      </w:r>
      <w:proofErr w:type="spellEnd"/>
      <w:r w:rsidR="005954AF">
        <w:t xml:space="preserve">, </w:t>
      </w:r>
      <w:proofErr w:type="spellStart"/>
      <w:r w:rsidR="005954AF">
        <w:t>neapibrėžtojo</w:t>
      </w:r>
      <w:proofErr w:type="spellEnd"/>
      <w:r w:rsidR="005954AF">
        <w:t xml:space="preserve"> </w:t>
      </w:r>
      <w:proofErr w:type="spellStart"/>
      <w:r w:rsidR="005954AF">
        <w:t>turto</w:t>
      </w:r>
      <w:proofErr w:type="spellEnd"/>
      <w:r w:rsidR="005954AF">
        <w:t xml:space="preserve"> </w:t>
      </w:r>
      <w:proofErr w:type="spellStart"/>
      <w:r w:rsidR="005954AF">
        <w:t>pokyč</w:t>
      </w:r>
      <w:r w:rsidR="00F31605">
        <w:t>ių</w:t>
      </w:r>
      <w:proofErr w:type="spellEnd"/>
      <w:r w:rsidR="00F31605">
        <w:t xml:space="preserve"> per </w:t>
      </w:r>
      <w:proofErr w:type="spellStart"/>
      <w:r w:rsidR="00F31605">
        <w:t>ataskaitinį</w:t>
      </w:r>
      <w:proofErr w:type="spellEnd"/>
      <w:r w:rsidR="00F31605">
        <w:t xml:space="preserve"> </w:t>
      </w:r>
      <w:proofErr w:type="spellStart"/>
      <w:r w:rsidR="00F31605">
        <w:t>laikotarpį</w:t>
      </w:r>
      <w:proofErr w:type="spellEnd"/>
      <w:r w:rsidR="00F31605">
        <w:t xml:space="preserve"> </w:t>
      </w:r>
      <w:proofErr w:type="spellStart"/>
      <w:r w:rsidR="005954AF">
        <w:t>nenustatyta</w:t>
      </w:r>
      <w:proofErr w:type="spellEnd"/>
      <w:r w:rsidR="005954AF">
        <w:t>.</w:t>
      </w:r>
    </w:p>
    <w:p w:rsidR="005954AF" w:rsidRDefault="005954AF" w:rsidP="002C44A8">
      <w:pPr>
        <w:ind w:left="360"/>
        <w:jc w:val="both"/>
      </w:pPr>
      <w:r>
        <w:t xml:space="preserve">          </w:t>
      </w:r>
      <w:r w:rsidR="00BC0162">
        <w:t>30</w:t>
      </w:r>
      <w:r w:rsidR="00891561">
        <w:t xml:space="preserve">. </w:t>
      </w:r>
      <w:r w:rsidR="00030E92">
        <w:t xml:space="preserve">   </w:t>
      </w:r>
      <w:proofErr w:type="spellStart"/>
      <w:r w:rsidR="00891561">
        <w:t>Teisinių</w:t>
      </w:r>
      <w:proofErr w:type="spellEnd"/>
      <w:r w:rsidR="00891561">
        <w:t xml:space="preserve"> </w:t>
      </w:r>
      <w:proofErr w:type="spellStart"/>
      <w:r w:rsidR="00891561">
        <w:t>ginčų</w:t>
      </w:r>
      <w:proofErr w:type="spellEnd"/>
      <w:r w:rsidR="00F31605">
        <w:t xml:space="preserve"> </w:t>
      </w:r>
      <w:r>
        <w:t xml:space="preserve">per </w:t>
      </w:r>
      <w:proofErr w:type="spellStart"/>
      <w:r>
        <w:t>ataskaitinį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</w:t>
      </w:r>
      <w:proofErr w:type="spellStart"/>
      <w:r>
        <w:t>nebuvo</w:t>
      </w:r>
      <w:proofErr w:type="spellEnd"/>
      <w:r>
        <w:t>.</w:t>
      </w:r>
    </w:p>
    <w:p w:rsidR="005954AF" w:rsidRDefault="005954AF" w:rsidP="002C44A8">
      <w:pPr>
        <w:ind w:left="360"/>
        <w:jc w:val="both"/>
      </w:pPr>
    </w:p>
    <w:p w:rsidR="005954AF" w:rsidRDefault="005954AF" w:rsidP="002C44A8">
      <w:pPr>
        <w:ind w:left="360"/>
        <w:jc w:val="both"/>
      </w:pPr>
    </w:p>
    <w:p w:rsidR="005954AF" w:rsidRDefault="005954AF" w:rsidP="002C44A8">
      <w:pPr>
        <w:ind w:left="360"/>
        <w:jc w:val="both"/>
        <w:rPr>
          <w:b/>
          <w:bCs/>
          <w:sz w:val="28"/>
          <w:szCs w:val="28"/>
        </w:rPr>
      </w:pPr>
    </w:p>
    <w:p w:rsidR="00561AA4" w:rsidRDefault="00561AA4" w:rsidP="002C44A8">
      <w:pPr>
        <w:ind w:firstLine="720"/>
        <w:jc w:val="both"/>
        <w:rPr>
          <w:lang w:val="lt-LT"/>
        </w:rPr>
      </w:pPr>
    </w:p>
    <w:p w:rsidR="00893E0B" w:rsidRDefault="00893E0B" w:rsidP="002C44A8">
      <w:pPr>
        <w:jc w:val="both"/>
        <w:rPr>
          <w:lang w:val="lt-LT"/>
        </w:rPr>
      </w:pPr>
    </w:p>
    <w:p w:rsidR="005F19BC" w:rsidRDefault="005F19BC" w:rsidP="002C44A8">
      <w:pPr>
        <w:jc w:val="both"/>
        <w:rPr>
          <w:lang w:val="lt-LT"/>
        </w:rPr>
      </w:pPr>
      <w:r>
        <w:rPr>
          <w:lang w:val="lt-LT"/>
        </w:rPr>
        <w:t>Direktor</w:t>
      </w:r>
      <w:r w:rsidR="00C94B17">
        <w:rPr>
          <w:lang w:val="lt-LT"/>
        </w:rPr>
        <w:t>ė</w:t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C94B17">
        <w:rPr>
          <w:lang w:val="lt-LT"/>
        </w:rPr>
        <w:t>Ilona Kazlauskienė</w:t>
      </w:r>
    </w:p>
    <w:p w:rsidR="00893E0B" w:rsidRDefault="005F19BC" w:rsidP="002C44A8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</w:t>
      </w:r>
    </w:p>
    <w:p w:rsidR="00F304A0" w:rsidRDefault="00F304A0" w:rsidP="002C44A8">
      <w:pPr>
        <w:jc w:val="both"/>
        <w:rPr>
          <w:lang w:val="lt-LT"/>
        </w:rPr>
      </w:pPr>
    </w:p>
    <w:p w:rsidR="00F304A0" w:rsidRDefault="00F304A0" w:rsidP="002C44A8">
      <w:pPr>
        <w:jc w:val="both"/>
        <w:rPr>
          <w:lang w:val="lt-LT"/>
        </w:rPr>
      </w:pPr>
    </w:p>
    <w:p w:rsidR="00F304A0" w:rsidRDefault="00BB771B" w:rsidP="002C44A8">
      <w:pPr>
        <w:jc w:val="both"/>
        <w:rPr>
          <w:lang w:val="lt-LT"/>
        </w:rPr>
      </w:pPr>
      <w:r>
        <w:rPr>
          <w:lang w:val="lt-LT"/>
        </w:rPr>
        <w:t xml:space="preserve">Švietimo centro </w:t>
      </w:r>
      <w:r w:rsidR="00F304A0">
        <w:rPr>
          <w:lang w:val="lt-LT"/>
        </w:rPr>
        <w:t>buhalterė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proofErr w:type="spellStart"/>
      <w:r>
        <w:rPr>
          <w:lang w:val="lt-LT"/>
        </w:rPr>
        <w:t>Toma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Drigotienė</w:t>
      </w:r>
      <w:proofErr w:type="spellEnd"/>
      <w:r w:rsidR="00785511">
        <w:rPr>
          <w:lang w:val="lt-LT"/>
        </w:rPr>
        <w:tab/>
      </w:r>
      <w:r w:rsidR="00785511">
        <w:rPr>
          <w:lang w:val="lt-LT"/>
        </w:rPr>
        <w:tab/>
      </w:r>
      <w:r w:rsidR="005F19BC">
        <w:rPr>
          <w:lang w:val="lt-LT"/>
        </w:rPr>
        <w:t xml:space="preserve">          </w:t>
      </w:r>
    </w:p>
    <w:p w:rsidR="00893E0B" w:rsidRDefault="00893E0B" w:rsidP="002C44A8">
      <w:pPr>
        <w:jc w:val="both"/>
        <w:rPr>
          <w:lang w:val="lt-LT"/>
        </w:rPr>
      </w:pPr>
    </w:p>
    <w:p w:rsidR="00893E0B" w:rsidRDefault="00893E0B" w:rsidP="002C44A8">
      <w:pPr>
        <w:jc w:val="both"/>
        <w:rPr>
          <w:lang w:val="lt-LT"/>
        </w:rPr>
      </w:pPr>
    </w:p>
    <w:p w:rsidR="00893E0B" w:rsidRDefault="00893E0B" w:rsidP="002C44A8">
      <w:pPr>
        <w:jc w:val="both"/>
        <w:rPr>
          <w:lang w:val="lt-LT"/>
        </w:rPr>
      </w:pPr>
    </w:p>
    <w:p w:rsidR="00893E0B" w:rsidRDefault="00893E0B" w:rsidP="002C44A8">
      <w:pPr>
        <w:jc w:val="both"/>
        <w:rPr>
          <w:lang w:val="lt-LT"/>
        </w:rPr>
      </w:pPr>
    </w:p>
    <w:sectPr w:rsidR="00893E0B" w:rsidSect="0041408B">
      <w:headerReference w:type="default" r:id="rId8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CB" w:rsidRDefault="005853CB" w:rsidP="0041408B">
      <w:r>
        <w:separator/>
      </w:r>
    </w:p>
  </w:endnote>
  <w:endnote w:type="continuationSeparator" w:id="0">
    <w:p w:rsidR="005853CB" w:rsidRDefault="005853CB" w:rsidP="004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CB" w:rsidRDefault="005853CB" w:rsidP="0041408B">
      <w:r>
        <w:separator/>
      </w:r>
    </w:p>
  </w:footnote>
  <w:footnote w:type="continuationSeparator" w:id="0">
    <w:p w:rsidR="005853CB" w:rsidRDefault="005853CB" w:rsidP="0041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8B" w:rsidRDefault="0041408B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34E">
      <w:rPr>
        <w:noProof/>
      </w:rPr>
      <w:t>4</w:t>
    </w:r>
    <w:r>
      <w:fldChar w:fldCharType="end"/>
    </w:r>
  </w:p>
  <w:p w:rsidR="0041408B" w:rsidRDefault="004140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9B4"/>
    <w:multiLevelType w:val="hybridMultilevel"/>
    <w:tmpl w:val="D41E366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67CDE"/>
    <w:multiLevelType w:val="hybridMultilevel"/>
    <w:tmpl w:val="2ADEF96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2D4552"/>
    <w:multiLevelType w:val="hybridMultilevel"/>
    <w:tmpl w:val="1908A5BA"/>
    <w:lvl w:ilvl="0" w:tplc="148E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0E1E3E"/>
    <w:multiLevelType w:val="hybridMultilevel"/>
    <w:tmpl w:val="EE3E68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8"/>
    <w:rsid w:val="00006CC2"/>
    <w:rsid w:val="00021B08"/>
    <w:rsid w:val="00030E92"/>
    <w:rsid w:val="00056A03"/>
    <w:rsid w:val="00056B3A"/>
    <w:rsid w:val="00072B34"/>
    <w:rsid w:val="000803B0"/>
    <w:rsid w:val="00081797"/>
    <w:rsid w:val="00083138"/>
    <w:rsid w:val="00093EF1"/>
    <w:rsid w:val="000A7C6D"/>
    <w:rsid w:val="000B632C"/>
    <w:rsid w:val="000F189D"/>
    <w:rsid w:val="00103118"/>
    <w:rsid w:val="0010499F"/>
    <w:rsid w:val="00106456"/>
    <w:rsid w:val="00114584"/>
    <w:rsid w:val="0013338D"/>
    <w:rsid w:val="00133B3F"/>
    <w:rsid w:val="001B3AD0"/>
    <w:rsid w:val="001D1CED"/>
    <w:rsid w:val="001D4070"/>
    <w:rsid w:val="001E1187"/>
    <w:rsid w:val="0020530D"/>
    <w:rsid w:val="002329CA"/>
    <w:rsid w:val="002469F3"/>
    <w:rsid w:val="00270E2B"/>
    <w:rsid w:val="0029619C"/>
    <w:rsid w:val="002A3575"/>
    <w:rsid w:val="002B5120"/>
    <w:rsid w:val="002B51A9"/>
    <w:rsid w:val="002C3AE4"/>
    <w:rsid w:val="002C44A8"/>
    <w:rsid w:val="002C5EC7"/>
    <w:rsid w:val="002E6ABE"/>
    <w:rsid w:val="002E6B00"/>
    <w:rsid w:val="002F1847"/>
    <w:rsid w:val="002F28CA"/>
    <w:rsid w:val="002F3468"/>
    <w:rsid w:val="00330AFB"/>
    <w:rsid w:val="00334DCA"/>
    <w:rsid w:val="00341757"/>
    <w:rsid w:val="00343FA6"/>
    <w:rsid w:val="0034749B"/>
    <w:rsid w:val="00367F23"/>
    <w:rsid w:val="00375AC8"/>
    <w:rsid w:val="003C6BE9"/>
    <w:rsid w:val="003D332B"/>
    <w:rsid w:val="003E2728"/>
    <w:rsid w:val="003F1508"/>
    <w:rsid w:val="00405169"/>
    <w:rsid w:val="00410416"/>
    <w:rsid w:val="00411A0A"/>
    <w:rsid w:val="0041408B"/>
    <w:rsid w:val="00415599"/>
    <w:rsid w:val="00416357"/>
    <w:rsid w:val="00426D62"/>
    <w:rsid w:val="00434B2C"/>
    <w:rsid w:val="00435E15"/>
    <w:rsid w:val="0047499B"/>
    <w:rsid w:val="00475D1C"/>
    <w:rsid w:val="00487700"/>
    <w:rsid w:val="004A5678"/>
    <w:rsid w:val="004D7C0D"/>
    <w:rsid w:val="004E0853"/>
    <w:rsid w:val="004F4E13"/>
    <w:rsid w:val="005210BE"/>
    <w:rsid w:val="00523286"/>
    <w:rsid w:val="00561AA4"/>
    <w:rsid w:val="00572C70"/>
    <w:rsid w:val="005837CE"/>
    <w:rsid w:val="005853CB"/>
    <w:rsid w:val="00587BE7"/>
    <w:rsid w:val="005954AF"/>
    <w:rsid w:val="005B5E3A"/>
    <w:rsid w:val="005E519C"/>
    <w:rsid w:val="005F19BC"/>
    <w:rsid w:val="005F4833"/>
    <w:rsid w:val="0060688F"/>
    <w:rsid w:val="00672595"/>
    <w:rsid w:val="00676811"/>
    <w:rsid w:val="006944C6"/>
    <w:rsid w:val="006A19BD"/>
    <w:rsid w:val="006B7F75"/>
    <w:rsid w:val="006C5909"/>
    <w:rsid w:val="00702165"/>
    <w:rsid w:val="00706551"/>
    <w:rsid w:val="00722DA4"/>
    <w:rsid w:val="0073586A"/>
    <w:rsid w:val="00771EA0"/>
    <w:rsid w:val="00785511"/>
    <w:rsid w:val="007A287F"/>
    <w:rsid w:val="007C3F22"/>
    <w:rsid w:val="007C5353"/>
    <w:rsid w:val="007D3081"/>
    <w:rsid w:val="00800175"/>
    <w:rsid w:val="008029F3"/>
    <w:rsid w:val="0081174C"/>
    <w:rsid w:val="008121AF"/>
    <w:rsid w:val="00814EF5"/>
    <w:rsid w:val="008214D3"/>
    <w:rsid w:val="00822A0B"/>
    <w:rsid w:val="0084713B"/>
    <w:rsid w:val="0084761B"/>
    <w:rsid w:val="008733F4"/>
    <w:rsid w:val="00875BBD"/>
    <w:rsid w:val="0088000C"/>
    <w:rsid w:val="00891561"/>
    <w:rsid w:val="00893E0B"/>
    <w:rsid w:val="008B366D"/>
    <w:rsid w:val="008B3FA6"/>
    <w:rsid w:val="008B564A"/>
    <w:rsid w:val="008B6CE3"/>
    <w:rsid w:val="008B7EFE"/>
    <w:rsid w:val="008C35F9"/>
    <w:rsid w:val="008C3900"/>
    <w:rsid w:val="008F52DE"/>
    <w:rsid w:val="008F6D6A"/>
    <w:rsid w:val="009156AF"/>
    <w:rsid w:val="00943E41"/>
    <w:rsid w:val="0095231F"/>
    <w:rsid w:val="0095644B"/>
    <w:rsid w:val="00960191"/>
    <w:rsid w:val="009700B7"/>
    <w:rsid w:val="009750D0"/>
    <w:rsid w:val="00986256"/>
    <w:rsid w:val="00990840"/>
    <w:rsid w:val="009A0690"/>
    <w:rsid w:val="009A15D3"/>
    <w:rsid w:val="009B0062"/>
    <w:rsid w:val="009B1DC0"/>
    <w:rsid w:val="009F01C9"/>
    <w:rsid w:val="009F0EE4"/>
    <w:rsid w:val="00A2134E"/>
    <w:rsid w:val="00A21467"/>
    <w:rsid w:val="00A50AA2"/>
    <w:rsid w:val="00A70464"/>
    <w:rsid w:val="00A84B13"/>
    <w:rsid w:val="00AA0372"/>
    <w:rsid w:val="00AC1FED"/>
    <w:rsid w:val="00AD6BDE"/>
    <w:rsid w:val="00AF0A25"/>
    <w:rsid w:val="00AF10B2"/>
    <w:rsid w:val="00AF173F"/>
    <w:rsid w:val="00B02A4E"/>
    <w:rsid w:val="00B11598"/>
    <w:rsid w:val="00B4245A"/>
    <w:rsid w:val="00B54F5B"/>
    <w:rsid w:val="00B75FF7"/>
    <w:rsid w:val="00B812E6"/>
    <w:rsid w:val="00B838AD"/>
    <w:rsid w:val="00BA3D6E"/>
    <w:rsid w:val="00BB771B"/>
    <w:rsid w:val="00BC0162"/>
    <w:rsid w:val="00C101AE"/>
    <w:rsid w:val="00C120FF"/>
    <w:rsid w:val="00C12458"/>
    <w:rsid w:val="00C32AF6"/>
    <w:rsid w:val="00C34003"/>
    <w:rsid w:val="00C62EE4"/>
    <w:rsid w:val="00C62F87"/>
    <w:rsid w:val="00C94B17"/>
    <w:rsid w:val="00CA65D7"/>
    <w:rsid w:val="00CB548C"/>
    <w:rsid w:val="00CC53E5"/>
    <w:rsid w:val="00CE24CA"/>
    <w:rsid w:val="00CE6166"/>
    <w:rsid w:val="00CF0F2F"/>
    <w:rsid w:val="00CF63B6"/>
    <w:rsid w:val="00CF650E"/>
    <w:rsid w:val="00D16F35"/>
    <w:rsid w:val="00D335FA"/>
    <w:rsid w:val="00D43B1F"/>
    <w:rsid w:val="00D5039C"/>
    <w:rsid w:val="00D563E8"/>
    <w:rsid w:val="00D66205"/>
    <w:rsid w:val="00D74FC8"/>
    <w:rsid w:val="00D76B70"/>
    <w:rsid w:val="00D913CE"/>
    <w:rsid w:val="00D92329"/>
    <w:rsid w:val="00DC224F"/>
    <w:rsid w:val="00DC5C1B"/>
    <w:rsid w:val="00DC6D14"/>
    <w:rsid w:val="00DD5FA7"/>
    <w:rsid w:val="00E03384"/>
    <w:rsid w:val="00E067D4"/>
    <w:rsid w:val="00E1504D"/>
    <w:rsid w:val="00E25920"/>
    <w:rsid w:val="00E4319F"/>
    <w:rsid w:val="00E439DF"/>
    <w:rsid w:val="00E44DEE"/>
    <w:rsid w:val="00E47997"/>
    <w:rsid w:val="00E638EF"/>
    <w:rsid w:val="00E92762"/>
    <w:rsid w:val="00E9287B"/>
    <w:rsid w:val="00E934E9"/>
    <w:rsid w:val="00E93EC6"/>
    <w:rsid w:val="00EC5F65"/>
    <w:rsid w:val="00EC61C4"/>
    <w:rsid w:val="00ED2332"/>
    <w:rsid w:val="00ED3E1E"/>
    <w:rsid w:val="00EE5520"/>
    <w:rsid w:val="00EE5658"/>
    <w:rsid w:val="00EF4CD8"/>
    <w:rsid w:val="00EF6673"/>
    <w:rsid w:val="00F13308"/>
    <w:rsid w:val="00F16EF4"/>
    <w:rsid w:val="00F304A0"/>
    <w:rsid w:val="00F31605"/>
    <w:rsid w:val="00F67F9A"/>
    <w:rsid w:val="00F83FA5"/>
    <w:rsid w:val="00F86DB6"/>
    <w:rsid w:val="00F91B6E"/>
    <w:rsid w:val="00FA0230"/>
    <w:rsid w:val="00FD3AAB"/>
    <w:rsid w:val="00FD4B66"/>
    <w:rsid w:val="00FE66FB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210A7"/>
  <w15:chartTrackingRefBased/>
  <w15:docId w15:val="{2EC49DA9-26B8-4067-B57C-4F2414B4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">
    <w:name w:val="Style"/>
    <w:rsid w:val="008F52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linija">
    <w:name w:val="linija"/>
    <w:basedOn w:val="prastasis"/>
    <w:rsid w:val="005954AF"/>
    <w:pPr>
      <w:spacing w:before="100" w:beforeAutospacing="1" w:after="100" w:afterAutospacing="1"/>
    </w:pPr>
    <w:rPr>
      <w:lang w:val="lt-LT" w:eastAsia="lt-LT"/>
    </w:rPr>
  </w:style>
  <w:style w:type="table" w:styleId="Lentelstinklelis">
    <w:name w:val="Table Grid"/>
    <w:basedOn w:val="prastojilentel"/>
    <w:rsid w:val="005954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140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140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414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1408B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C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F4CD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55">
          <w:marLeft w:val="600"/>
          <w:marRight w:val="187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3737-75AB-497E-945B-5E2C95C1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4440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m. savivaldybe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Windows User</cp:lastModifiedBy>
  <cp:revision>6</cp:revision>
  <cp:lastPrinted>2018-04-23T11:12:00Z</cp:lastPrinted>
  <dcterms:created xsi:type="dcterms:W3CDTF">2019-07-24T11:23:00Z</dcterms:created>
  <dcterms:modified xsi:type="dcterms:W3CDTF">2019-10-02T11:34:00Z</dcterms:modified>
</cp:coreProperties>
</file>